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EDDF" w14:textId="4F7411A0" w:rsidR="005103D6" w:rsidRPr="00077D91" w:rsidRDefault="000B0B47" w:rsidP="00077D91">
      <w:pPr>
        <w:rPr>
          <w:b/>
          <w:bCs/>
        </w:rPr>
      </w:pPr>
      <w:r>
        <w:rPr>
          <w:b/>
          <w:bCs/>
        </w:rPr>
        <w:t>CONTEST</w:t>
      </w:r>
      <w:r w:rsidR="005103D6" w:rsidRPr="00077D91">
        <w:rPr>
          <w:b/>
          <w:bCs/>
        </w:rPr>
        <w:t xml:space="preserve"> GRAFICO: 110 E </w:t>
      </w:r>
      <w:proofErr w:type="gramStart"/>
      <w:r w:rsidR="005103D6" w:rsidRPr="00077D91">
        <w:rPr>
          <w:b/>
          <w:bCs/>
        </w:rPr>
        <w:t>LOGO  #</w:t>
      </w:r>
      <w:proofErr w:type="gramEnd"/>
      <w:r w:rsidR="005103D6" w:rsidRPr="00077D91">
        <w:rPr>
          <w:b/>
          <w:bCs/>
        </w:rPr>
        <w:t>110elogo</w:t>
      </w:r>
    </w:p>
    <w:p w14:paraId="655A2700" w14:textId="77777777" w:rsidR="00AA3604" w:rsidRPr="00077D91" w:rsidRDefault="00AA3604" w:rsidP="00077D91">
      <w:pPr>
        <w:rPr>
          <w:rFonts w:eastAsia="Tahoma"/>
          <w:spacing w:val="-1"/>
        </w:rPr>
      </w:pPr>
    </w:p>
    <w:p w14:paraId="4E972488" w14:textId="77777777" w:rsidR="00AA3604" w:rsidRPr="00077D91" w:rsidRDefault="00AA3604" w:rsidP="00077D91">
      <w:pPr>
        <w:rPr>
          <w:rFonts w:eastAsia="Tahoma"/>
          <w:spacing w:val="-1"/>
        </w:rPr>
      </w:pPr>
    </w:p>
    <w:p w14:paraId="17616713" w14:textId="77777777" w:rsidR="005103D6" w:rsidRPr="00077D91" w:rsidRDefault="005103D6" w:rsidP="00077D91">
      <w:pPr>
        <w:rPr>
          <w:rFonts w:eastAsia="Tahoma"/>
          <w:b/>
          <w:bCs/>
          <w:spacing w:val="-1"/>
        </w:rPr>
      </w:pPr>
      <w:r w:rsidRPr="00077D91">
        <w:rPr>
          <w:rFonts w:eastAsia="Tahoma"/>
          <w:b/>
          <w:bCs/>
          <w:spacing w:val="-1"/>
        </w:rPr>
        <w:t>ART.</w:t>
      </w:r>
      <w:r w:rsidRPr="00077D91">
        <w:rPr>
          <w:rFonts w:eastAsia="Tahoma"/>
          <w:b/>
          <w:bCs/>
          <w:spacing w:val="1"/>
        </w:rPr>
        <w:t xml:space="preserve"> </w:t>
      </w:r>
      <w:r w:rsidRPr="00077D91">
        <w:rPr>
          <w:rFonts w:eastAsia="Tahoma"/>
          <w:b/>
          <w:bCs/>
        </w:rPr>
        <w:t>1</w:t>
      </w:r>
      <w:r w:rsidRPr="00077D91">
        <w:rPr>
          <w:rFonts w:eastAsia="Tahoma"/>
          <w:b/>
          <w:bCs/>
          <w:spacing w:val="-3"/>
        </w:rPr>
        <w:t xml:space="preserve"> </w:t>
      </w:r>
      <w:r w:rsidRPr="00077D91">
        <w:rPr>
          <w:rFonts w:eastAsia="Tahoma"/>
          <w:b/>
          <w:bCs/>
        </w:rPr>
        <w:t>–</w:t>
      </w:r>
      <w:r w:rsidRPr="00077D91">
        <w:rPr>
          <w:rFonts w:eastAsia="Tahoma"/>
          <w:b/>
          <w:bCs/>
          <w:spacing w:val="-6"/>
        </w:rPr>
        <w:t xml:space="preserve"> </w:t>
      </w:r>
      <w:r w:rsidRPr="00077D91">
        <w:rPr>
          <w:rFonts w:eastAsia="Tahoma"/>
          <w:b/>
          <w:bCs/>
          <w:spacing w:val="-1"/>
        </w:rPr>
        <w:t>Bando</w:t>
      </w:r>
    </w:p>
    <w:p w14:paraId="0EBC0C70" w14:textId="77777777" w:rsidR="00A21912" w:rsidRPr="00077D91" w:rsidRDefault="00A21912" w:rsidP="00077D91">
      <w:pPr>
        <w:rPr>
          <w:rFonts w:eastAsia="Tahoma"/>
        </w:rPr>
      </w:pPr>
    </w:p>
    <w:p w14:paraId="5F35D191" w14:textId="77777777" w:rsidR="00A21912" w:rsidRPr="00077D91" w:rsidRDefault="00A21912" w:rsidP="00077D91">
      <w:r w:rsidRPr="005D2743">
        <w:rPr>
          <w:b/>
          <w:bCs/>
        </w:rPr>
        <w:t>Soggetto proponente:</w:t>
      </w:r>
      <w:r w:rsidRPr="00077D91">
        <w:t xml:space="preserve"> Federazione Pugilistica Italiana</w:t>
      </w:r>
    </w:p>
    <w:p w14:paraId="2EB5A050" w14:textId="77777777" w:rsidR="005103D6" w:rsidRPr="00077D91" w:rsidRDefault="005103D6" w:rsidP="00077D91">
      <w:r w:rsidRPr="00077D91">
        <w:t>La</w:t>
      </w:r>
      <w:r w:rsidRPr="00077D91">
        <w:rPr>
          <w:spacing w:val="14"/>
        </w:rPr>
        <w:t xml:space="preserve"> </w:t>
      </w:r>
      <w:r w:rsidRPr="00077D91">
        <w:t>Federazione</w:t>
      </w:r>
      <w:r w:rsidRPr="00077D91">
        <w:rPr>
          <w:spacing w:val="14"/>
        </w:rPr>
        <w:t xml:space="preserve"> </w:t>
      </w:r>
      <w:r w:rsidRPr="00077D91">
        <w:t>Pugilistica</w:t>
      </w:r>
      <w:r w:rsidRPr="00077D91">
        <w:rPr>
          <w:spacing w:val="14"/>
        </w:rPr>
        <w:t xml:space="preserve"> </w:t>
      </w:r>
      <w:r w:rsidRPr="00077D91">
        <w:t>Italiana,</w:t>
      </w:r>
      <w:r w:rsidRPr="00077D91">
        <w:rPr>
          <w:spacing w:val="15"/>
        </w:rPr>
        <w:t xml:space="preserve"> </w:t>
      </w:r>
      <w:r w:rsidRPr="00077D91">
        <w:t>nell’ambito</w:t>
      </w:r>
      <w:r w:rsidRPr="00077D91">
        <w:rPr>
          <w:spacing w:val="15"/>
        </w:rPr>
        <w:t xml:space="preserve"> </w:t>
      </w:r>
      <w:r w:rsidRPr="00077D91">
        <w:t>delle</w:t>
      </w:r>
      <w:r w:rsidRPr="00077D91">
        <w:rPr>
          <w:spacing w:val="14"/>
        </w:rPr>
        <w:t xml:space="preserve"> </w:t>
      </w:r>
      <w:r w:rsidRPr="00077D91">
        <w:t>proprie</w:t>
      </w:r>
      <w:r w:rsidRPr="00077D91">
        <w:rPr>
          <w:spacing w:val="14"/>
        </w:rPr>
        <w:t xml:space="preserve"> </w:t>
      </w:r>
      <w:r w:rsidRPr="00077D91">
        <w:t>attività</w:t>
      </w:r>
      <w:r w:rsidRPr="00077D91">
        <w:rPr>
          <w:spacing w:val="15"/>
        </w:rPr>
        <w:t xml:space="preserve"> </w:t>
      </w:r>
      <w:r w:rsidRPr="00077D91">
        <w:t>culturali,</w:t>
      </w:r>
      <w:r w:rsidRPr="00077D91">
        <w:rPr>
          <w:spacing w:val="15"/>
        </w:rPr>
        <w:t xml:space="preserve"> </w:t>
      </w:r>
      <w:r w:rsidRPr="00077D91">
        <w:t>organizza</w:t>
      </w:r>
      <w:r w:rsidRPr="00077D91">
        <w:rPr>
          <w:spacing w:val="14"/>
        </w:rPr>
        <w:t xml:space="preserve"> </w:t>
      </w:r>
      <w:r w:rsidRPr="00077D91">
        <w:t>e</w:t>
      </w:r>
      <w:r w:rsidRPr="00077D91">
        <w:rPr>
          <w:spacing w:val="14"/>
        </w:rPr>
        <w:t xml:space="preserve"> </w:t>
      </w:r>
      <w:r w:rsidRPr="00077D91">
        <w:t>bandisce</w:t>
      </w:r>
      <w:r w:rsidRPr="00077D91">
        <w:rPr>
          <w:rFonts w:eastAsia="Times New Roman"/>
          <w:spacing w:val="85"/>
        </w:rPr>
        <w:t xml:space="preserve"> </w:t>
      </w:r>
    </w:p>
    <w:p w14:paraId="08D3E17A" w14:textId="32D50C5B" w:rsidR="005103D6" w:rsidRPr="00077D91" w:rsidRDefault="005103D6" w:rsidP="00077D91">
      <w:r w:rsidRPr="00077D91">
        <w:t>Il contest a nome “110 e logo”</w:t>
      </w:r>
      <w:r w:rsidR="00C13B74">
        <w:t xml:space="preserve">, </w:t>
      </w:r>
      <w:bookmarkStart w:id="0" w:name="_Hlk199941183"/>
      <w:r w:rsidR="00C13B74">
        <w:t>che si occuperà del restyling del logo federale</w:t>
      </w:r>
      <w:bookmarkEnd w:id="0"/>
      <w:r w:rsidR="00C13B74">
        <w:t>,</w:t>
      </w:r>
      <w:r w:rsidRPr="00077D91">
        <w:t xml:space="preserve"> in occasione dei festeggiamenti dei 110 anni della Federazione Pugilistica Italiana.</w:t>
      </w:r>
    </w:p>
    <w:p w14:paraId="437DB294" w14:textId="77777777" w:rsidR="00A21912" w:rsidRPr="00077D91" w:rsidRDefault="00A21912" w:rsidP="00077D91"/>
    <w:p w14:paraId="4838A684" w14:textId="4E836D5D" w:rsidR="00BE74E6" w:rsidRPr="00077D91" w:rsidRDefault="00BE74E6" w:rsidP="00077D91">
      <w:r w:rsidRPr="005D2743">
        <w:rPr>
          <w:b/>
          <w:bCs/>
        </w:rPr>
        <w:t>Modalità di partecipazione</w:t>
      </w:r>
      <w:r w:rsidRPr="00077D91">
        <w:t>: la partecipazione al con</w:t>
      </w:r>
      <w:r w:rsidR="000B0B47">
        <w:t>test</w:t>
      </w:r>
      <w:r w:rsidRPr="00077D91">
        <w:t xml:space="preserve"> è gratuita. Tutte le domande dovranno essere presentate entro e non oltre il 30/06/2025 a mezzo posta elettronica certificata all’indirizzo </w:t>
      </w:r>
      <w:hyperlink r:id="rId7" w:history="1">
        <w:r w:rsidRPr="00077D91">
          <w:rPr>
            <w:rStyle w:val="Collegamentoipertestuale"/>
            <w:rFonts w:ascii="Calibri" w:hAnsi="Calibri" w:cs="Calibri"/>
            <w:color w:val="auto"/>
          </w:rPr>
          <w:t>segreteria@pec.fpi.it</w:t>
        </w:r>
      </w:hyperlink>
      <w:r w:rsidRPr="00077D91">
        <w:rPr>
          <w:u w:val="single"/>
        </w:rPr>
        <w:t xml:space="preserve">. </w:t>
      </w:r>
      <w:r w:rsidRPr="00077D91">
        <w:t>Tutte le domande incomplete o che perverranno oltre il limite indicato non saranno tenute in considerazione.</w:t>
      </w:r>
    </w:p>
    <w:p w14:paraId="4058EC1F" w14:textId="77777777" w:rsidR="00E143B1" w:rsidRPr="00077D91" w:rsidRDefault="00E143B1" w:rsidP="00077D91"/>
    <w:p w14:paraId="2E6736C2" w14:textId="342C32F2" w:rsidR="00BE74E6" w:rsidRPr="00077D91" w:rsidRDefault="00BE74E6" w:rsidP="00077D91">
      <w:r w:rsidRPr="005D2743">
        <w:rPr>
          <w:b/>
          <w:bCs/>
        </w:rPr>
        <w:t>Linee Guida per la realizzazione</w:t>
      </w:r>
      <w:r w:rsidRPr="00077D91">
        <w:t>: i componenti che dovranno essere assemblati all’interno dell’idea creativa dovranno essere: guantone da pugilato, ring da pugilato, tricolore e scritta FPI (&gt;no F.P.I.). Il logo dovrà avere anche una sua rappresentazione sia con payoff che senza. (Federazione Pugilistica Italiana). Il brand dovrà comunicare i valori identitari della FPI, quali: il senso di appartenenza, la determinazione, la disciplina, il rispetto delle regole e dell’avversario</w:t>
      </w:r>
      <w:r w:rsidR="005D2743">
        <w:t xml:space="preserve"> ed un riferimento al</w:t>
      </w:r>
      <w:r w:rsidR="00EB2836">
        <w:t xml:space="preserve"> simbolo </w:t>
      </w:r>
      <w:r w:rsidR="005D2743">
        <w:t>di Nino Benvenuti</w:t>
      </w:r>
      <w:r w:rsidR="003B1C96">
        <w:t xml:space="preserve"> (</w:t>
      </w:r>
      <w:r w:rsidR="00EB2836">
        <w:t xml:space="preserve">in quanto </w:t>
      </w:r>
      <w:r w:rsidR="00B166D8">
        <w:t>principale promotore</w:t>
      </w:r>
      <w:r w:rsidR="00EB2836">
        <w:t xml:space="preserve"> d</w:t>
      </w:r>
      <w:r w:rsidR="00B166D8">
        <w:t>ei</w:t>
      </w:r>
      <w:r w:rsidR="003B1C96">
        <w:t xml:space="preserve"> valori</w:t>
      </w:r>
      <w:r w:rsidR="0080649D">
        <w:t xml:space="preserve"> </w:t>
      </w:r>
      <w:r w:rsidR="00B166D8">
        <w:t>del pugilato</w:t>
      </w:r>
      <w:proofErr w:type="gramStart"/>
      <w:r w:rsidR="0080649D">
        <w:t xml:space="preserve">) </w:t>
      </w:r>
      <w:r w:rsidR="005D2743">
        <w:t>.</w:t>
      </w:r>
      <w:proofErr w:type="gramEnd"/>
      <w:r w:rsidR="0050602A">
        <w:t xml:space="preserve"> Nel nuovo logo federale non dovrà comparire la cifra numerica ‘110’.</w:t>
      </w:r>
    </w:p>
    <w:p w14:paraId="48AC6D9E" w14:textId="77777777" w:rsidR="00E143B1" w:rsidRPr="00077D91" w:rsidRDefault="00E143B1" w:rsidP="00077D91">
      <w:pPr>
        <w:rPr>
          <w:rFonts w:eastAsia="Arial"/>
        </w:rPr>
      </w:pPr>
    </w:p>
    <w:p w14:paraId="19F628A2" w14:textId="77777777" w:rsidR="00E143B1" w:rsidRPr="00077D91" w:rsidRDefault="00E143B1" w:rsidP="00077D91">
      <w:pPr>
        <w:rPr>
          <w:rFonts w:eastAsia="Tahoma"/>
          <w:b/>
          <w:bCs/>
        </w:rPr>
      </w:pPr>
      <w:r w:rsidRPr="00077D91">
        <w:rPr>
          <w:rFonts w:eastAsia="Tahoma"/>
          <w:b/>
          <w:bCs/>
          <w:spacing w:val="-1"/>
        </w:rPr>
        <w:t>ART.</w:t>
      </w:r>
      <w:r w:rsidRPr="00077D91">
        <w:rPr>
          <w:rFonts w:eastAsia="Tahoma"/>
          <w:b/>
          <w:bCs/>
          <w:spacing w:val="1"/>
        </w:rPr>
        <w:t xml:space="preserve"> </w:t>
      </w:r>
      <w:r w:rsidRPr="00077D91">
        <w:rPr>
          <w:rFonts w:eastAsia="Tahoma"/>
          <w:b/>
          <w:bCs/>
        </w:rPr>
        <w:t>2</w:t>
      </w:r>
      <w:r w:rsidRPr="00077D91">
        <w:rPr>
          <w:rFonts w:eastAsia="Tahoma"/>
          <w:b/>
          <w:bCs/>
          <w:spacing w:val="-3"/>
        </w:rPr>
        <w:t xml:space="preserve"> </w:t>
      </w:r>
      <w:r w:rsidRPr="00077D91">
        <w:rPr>
          <w:rFonts w:eastAsia="Tahoma"/>
          <w:b/>
          <w:bCs/>
        </w:rPr>
        <w:t>–</w:t>
      </w:r>
      <w:r w:rsidRPr="00077D91">
        <w:rPr>
          <w:rFonts w:eastAsia="Tahoma"/>
          <w:b/>
          <w:bCs/>
          <w:spacing w:val="-6"/>
        </w:rPr>
        <w:t xml:space="preserve"> </w:t>
      </w:r>
      <w:r w:rsidRPr="00077D91">
        <w:rPr>
          <w:rFonts w:eastAsia="Tahoma"/>
          <w:b/>
          <w:bCs/>
          <w:spacing w:val="-1"/>
        </w:rPr>
        <w:t>Comunicazione</w:t>
      </w:r>
      <w:r w:rsidRPr="00077D91">
        <w:rPr>
          <w:rFonts w:eastAsia="Tahoma"/>
          <w:b/>
          <w:bCs/>
        </w:rPr>
        <w:t xml:space="preserve"> </w:t>
      </w:r>
      <w:r w:rsidRPr="00077D91">
        <w:rPr>
          <w:rFonts w:eastAsia="Tahoma"/>
          <w:b/>
          <w:bCs/>
          <w:spacing w:val="-1"/>
        </w:rPr>
        <w:t>ministeriale</w:t>
      </w:r>
    </w:p>
    <w:p w14:paraId="1381875A" w14:textId="11E21A93" w:rsidR="00E143B1" w:rsidRPr="00077D91" w:rsidRDefault="00E143B1" w:rsidP="00077D91">
      <w:pPr>
        <w:rPr>
          <w:spacing w:val="-1"/>
        </w:rPr>
      </w:pPr>
      <w:r w:rsidRPr="00077D91">
        <w:rPr>
          <w:spacing w:val="-1"/>
        </w:rPr>
        <w:t>Ai</w:t>
      </w:r>
      <w:r w:rsidRPr="00077D91">
        <w:rPr>
          <w:spacing w:val="18"/>
        </w:rPr>
        <w:t xml:space="preserve"> </w:t>
      </w:r>
      <w:r w:rsidRPr="00077D91">
        <w:rPr>
          <w:spacing w:val="-1"/>
        </w:rPr>
        <w:t>sensi</w:t>
      </w:r>
      <w:r w:rsidRPr="00077D91">
        <w:rPr>
          <w:spacing w:val="18"/>
        </w:rPr>
        <w:t xml:space="preserve"> </w:t>
      </w:r>
      <w:r w:rsidRPr="00077D91">
        <w:rPr>
          <w:spacing w:val="-1"/>
        </w:rPr>
        <w:t>del</w:t>
      </w:r>
      <w:r w:rsidRPr="00077D91">
        <w:rPr>
          <w:spacing w:val="18"/>
        </w:rPr>
        <w:t xml:space="preserve"> </w:t>
      </w:r>
      <w:r w:rsidRPr="00077D91">
        <w:rPr>
          <w:spacing w:val="-1"/>
        </w:rPr>
        <w:t>D.P.R.</w:t>
      </w:r>
      <w:r w:rsidRPr="00077D91">
        <w:rPr>
          <w:spacing w:val="19"/>
        </w:rPr>
        <w:t xml:space="preserve"> </w:t>
      </w:r>
      <w:r w:rsidRPr="00077D91">
        <w:t>n</w:t>
      </w:r>
      <w:r w:rsidRPr="00077D91">
        <w:rPr>
          <w:spacing w:val="15"/>
        </w:rPr>
        <w:t xml:space="preserve"> </w:t>
      </w:r>
      <w:r w:rsidRPr="00077D91">
        <w:rPr>
          <w:spacing w:val="-1"/>
        </w:rPr>
        <w:t>430</w:t>
      </w:r>
      <w:r w:rsidRPr="00077D91">
        <w:rPr>
          <w:spacing w:val="17"/>
        </w:rPr>
        <w:t xml:space="preserve"> </w:t>
      </w:r>
      <w:r w:rsidRPr="00077D91">
        <w:rPr>
          <w:spacing w:val="-1"/>
        </w:rPr>
        <w:t>del</w:t>
      </w:r>
      <w:r w:rsidRPr="00077D91">
        <w:rPr>
          <w:spacing w:val="18"/>
        </w:rPr>
        <w:t xml:space="preserve"> </w:t>
      </w:r>
      <w:r w:rsidRPr="00077D91">
        <w:rPr>
          <w:spacing w:val="-1"/>
        </w:rPr>
        <w:t>26/10/2001,</w:t>
      </w:r>
      <w:r w:rsidRPr="00077D91">
        <w:rPr>
          <w:spacing w:val="21"/>
        </w:rPr>
        <w:t xml:space="preserve"> </w:t>
      </w:r>
      <w:r w:rsidRPr="00077D91">
        <w:rPr>
          <w:spacing w:val="-1"/>
        </w:rPr>
        <w:t>art.6,</w:t>
      </w:r>
      <w:r w:rsidRPr="00077D91">
        <w:rPr>
          <w:spacing w:val="18"/>
        </w:rPr>
        <w:t xml:space="preserve"> </w:t>
      </w:r>
      <w:r w:rsidRPr="00077D91">
        <w:t>il</w:t>
      </w:r>
      <w:r w:rsidRPr="00077D91">
        <w:rPr>
          <w:spacing w:val="16"/>
        </w:rPr>
        <w:t xml:space="preserve"> </w:t>
      </w:r>
      <w:r w:rsidRPr="00077D91">
        <w:rPr>
          <w:spacing w:val="-1"/>
        </w:rPr>
        <w:t>presente</w:t>
      </w:r>
      <w:r w:rsidRPr="00077D91">
        <w:rPr>
          <w:spacing w:val="18"/>
        </w:rPr>
        <w:t xml:space="preserve"> </w:t>
      </w:r>
      <w:r w:rsidR="000B0B47">
        <w:rPr>
          <w:spacing w:val="-1"/>
        </w:rPr>
        <w:t>contest</w:t>
      </w:r>
      <w:r w:rsidRPr="00077D91">
        <w:rPr>
          <w:spacing w:val="18"/>
        </w:rPr>
        <w:t xml:space="preserve"> </w:t>
      </w:r>
      <w:r w:rsidRPr="00077D91">
        <w:rPr>
          <w:spacing w:val="-1"/>
        </w:rPr>
        <w:t>non</w:t>
      </w:r>
      <w:r w:rsidRPr="00077D91">
        <w:rPr>
          <w:spacing w:val="17"/>
        </w:rPr>
        <w:t xml:space="preserve"> </w:t>
      </w:r>
      <w:r w:rsidRPr="00077D91">
        <w:t>è</w:t>
      </w:r>
      <w:r w:rsidRPr="00077D91">
        <w:rPr>
          <w:spacing w:val="17"/>
        </w:rPr>
        <w:t xml:space="preserve"> </w:t>
      </w:r>
      <w:r w:rsidRPr="00077D91">
        <w:rPr>
          <w:spacing w:val="-1"/>
        </w:rPr>
        <w:t>soggetto</w:t>
      </w:r>
      <w:r w:rsidRPr="00077D91">
        <w:rPr>
          <w:spacing w:val="16"/>
        </w:rPr>
        <w:t xml:space="preserve"> </w:t>
      </w:r>
      <w:r w:rsidRPr="00077D91">
        <w:t>a</w:t>
      </w:r>
      <w:r w:rsidRPr="00077D91">
        <w:rPr>
          <w:spacing w:val="43"/>
        </w:rPr>
        <w:t xml:space="preserve"> </w:t>
      </w:r>
      <w:r w:rsidRPr="00077D91">
        <w:rPr>
          <w:spacing w:val="-1"/>
        </w:rPr>
        <w:t>comunicazione ministeriale.</w:t>
      </w:r>
    </w:p>
    <w:p w14:paraId="6B323985" w14:textId="77777777" w:rsidR="00E143B1" w:rsidRPr="00077D91" w:rsidRDefault="00E143B1" w:rsidP="00077D91">
      <w:pPr>
        <w:rPr>
          <w:spacing w:val="-1"/>
        </w:rPr>
      </w:pPr>
    </w:p>
    <w:p w14:paraId="00D59B81" w14:textId="77777777" w:rsidR="00E143B1" w:rsidRPr="00077D91" w:rsidRDefault="00E143B1" w:rsidP="00077D91">
      <w:pPr>
        <w:rPr>
          <w:rFonts w:eastAsia="Tahoma"/>
          <w:b/>
          <w:bCs/>
        </w:rPr>
      </w:pPr>
      <w:r w:rsidRPr="00077D91">
        <w:rPr>
          <w:rFonts w:eastAsia="Tahoma"/>
          <w:b/>
          <w:bCs/>
          <w:spacing w:val="-1"/>
        </w:rPr>
        <w:t>ART.</w:t>
      </w:r>
      <w:r w:rsidRPr="00077D91">
        <w:rPr>
          <w:rFonts w:eastAsia="Tahoma"/>
          <w:b/>
          <w:bCs/>
          <w:spacing w:val="1"/>
        </w:rPr>
        <w:t xml:space="preserve"> </w:t>
      </w:r>
      <w:r w:rsidRPr="00077D91">
        <w:rPr>
          <w:rFonts w:eastAsia="Tahoma"/>
          <w:b/>
          <w:bCs/>
        </w:rPr>
        <w:t>3</w:t>
      </w:r>
      <w:r w:rsidRPr="00077D91">
        <w:rPr>
          <w:rFonts w:eastAsia="Tahoma"/>
          <w:b/>
          <w:bCs/>
          <w:spacing w:val="-3"/>
        </w:rPr>
        <w:t xml:space="preserve"> </w:t>
      </w:r>
      <w:r w:rsidRPr="00077D91">
        <w:rPr>
          <w:rFonts w:eastAsia="Tahoma"/>
          <w:b/>
          <w:bCs/>
        </w:rPr>
        <w:t>–</w:t>
      </w:r>
      <w:r w:rsidRPr="00077D91">
        <w:rPr>
          <w:rFonts w:eastAsia="Tahoma"/>
          <w:b/>
          <w:bCs/>
          <w:spacing w:val="-1"/>
        </w:rPr>
        <w:t xml:space="preserve"> Requisiti</w:t>
      </w:r>
      <w:r w:rsidRPr="00077D91">
        <w:rPr>
          <w:rFonts w:eastAsia="Tahoma"/>
          <w:b/>
          <w:bCs/>
          <w:spacing w:val="-2"/>
        </w:rPr>
        <w:t xml:space="preserve"> </w:t>
      </w:r>
      <w:r w:rsidRPr="00077D91">
        <w:rPr>
          <w:rFonts w:eastAsia="Tahoma"/>
          <w:b/>
          <w:bCs/>
        </w:rPr>
        <w:t>di</w:t>
      </w:r>
      <w:r w:rsidRPr="00077D91">
        <w:rPr>
          <w:rFonts w:eastAsia="Tahoma"/>
          <w:b/>
          <w:bCs/>
          <w:spacing w:val="1"/>
        </w:rPr>
        <w:t xml:space="preserve"> </w:t>
      </w:r>
      <w:r w:rsidRPr="00077D91">
        <w:rPr>
          <w:rFonts w:eastAsia="Tahoma"/>
          <w:b/>
          <w:bCs/>
          <w:spacing w:val="-1"/>
        </w:rPr>
        <w:t>partecipazione</w:t>
      </w:r>
    </w:p>
    <w:p w14:paraId="1DBB64D4" w14:textId="7F989E7E" w:rsidR="00E143B1" w:rsidRPr="00077D91" w:rsidRDefault="00E143B1" w:rsidP="00077D91">
      <w:r w:rsidRPr="005D2743">
        <w:rPr>
          <w:b/>
          <w:bCs/>
        </w:rPr>
        <w:t>Destinatari</w:t>
      </w:r>
      <w:r w:rsidRPr="00077D91">
        <w:t>: il con</w:t>
      </w:r>
      <w:r w:rsidR="000B0B47">
        <w:t>test</w:t>
      </w:r>
      <w:r w:rsidRPr="00077D91">
        <w:t xml:space="preserve"> si rivolge a coloro i quali abbiano competenze professionali nelle seguenti discipline: arti grafiche, Design e progettazione grafica, Grafica pubblicitaria.</w:t>
      </w:r>
    </w:p>
    <w:p w14:paraId="3917DF00" w14:textId="77777777" w:rsidR="00E143B1" w:rsidRPr="00077D91" w:rsidRDefault="00E143B1" w:rsidP="00077D91">
      <w:pPr>
        <w:rPr>
          <w:rFonts w:eastAsia="Tahoma"/>
        </w:rPr>
      </w:pPr>
    </w:p>
    <w:p w14:paraId="63D2DB00" w14:textId="77777777" w:rsidR="00E143B1" w:rsidRPr="00077D91" w:rsidRDefault="00E143B1" w:rsidP="00077D91">
      <w:pPr>
        <w:rPr>
          <w:rFonts w:eastAsia="Tahoma"/>
          <w:b/>
          <w:bCs/>
        </w:rPr>
      </w:pPr>
      <w:r w:rsidRPr="00077D91">
        <w:rPr>
          <w:rFonts w:eastAsia="Tahoma"/>
          <w:b/>
          <w:bCs/>
          <w:spacing w:val="-1"/>
        </w:rPr>
        <w:t>ART.</w:t>
      </w:r>
      <w:r w:rsidRPr="00077D91">
        <w:rPr>
          <w:rFonts w:eastAsia="Tahoma"/>
          <w:b/>
          <w:bCs/>
          <w:spacing w:val="1"/>
        </w:rPr>
        <w:t xml:space="preserve"> </w:t>
      </w:r>
      <w:r w:rsidRPr="00077D91">
        <w:rPr>
          <w:rFonts w:eastAsia="Tahoma"/>
          <w:b/>
          <w:bCs/>
        </w:rPr>
        <w:t>4</w:t>
      </w:r>
      <w:r w:rsidRPr="00077D91">
        <w:rPr>
          <w:rFonts w:eastAsia="Tahoma"/>
          <w:b/>
          <w:bCs/>
          <w:spacing w:val="-3"/>
        </w:rPr>
        <w:t xml:space="preserve"> </w:t>
      </w:r>
      <w:r w:rsidRPr="00077D91">
        <w:rPr>
          <w:rFonts w:eastAsia="Tahoma"/>
          <w:b/>
          <w:bCs/>
        </w:rPr>
        <w:t>–</w:t>
      </w:r>
      <w:r w:rsidRPr="00077D91">
        <w:rPr>
          <w:rFonts w:eastAsia="Tahoma"/>
          <w:b/>
          <w:bCs/>
          <w:spacing w:val="-1"/>
        </w:rPr>
        <w:t xml:space="preserve"> Modalità</w:t>
      </w:r>
      <w:r w:rsidRPr="00077D91">
        <w:rPr>
          <w:rFonts w:eastAsia="Tahoma"/>
          <w:b/>
          <w:bCs/>
          <w:spacing w:val="-3"/>
        </w:rPr>
        <w:t xml:space="preserve"> </w:t>
      </w:r>
      <w:r w:rsidRPr="00077D91">
        <w:rPr>
          <w:rFonts w:eastAsia="Tahoma"/>
          <w:b/>
          <w:bCs/>
        </w:rPr>
        <w:t>di</w:t>
      </w:r>
      <w:r w:rsidRPr="00077D91">
        <w:rPr>
          <w:rFonts w:eastAsia="Tahoma"/>
          <w:b/>
          <w:bCs/>
          <w:spacing w:val="-1"/>
        </w:rPr>
        <w:t xml:space="preserve"> partecipazione</w:t>
      </w:r>
    </w:p>
    <w:p w14:paraId="2B2888FC" w14:textId="77777777" w:rsidR="00E143B1" w:rsidRPr="00077D91" w:rsidRDefault="00E143B1" w:rsidP="00077D91">
      <w:pPr>
        <w:rPr>
          <w:spacing w:val="-1"/>
        </w:rPr>
      </w:pPr>
      <w:r w:rsidRPr="00077D91">
        <w:t xml:space="preserve">La </w:t>
      </w:r>
      <w:r w:rsidRPr="00077D91">
        <w:rPr>
          <w:spacing w:val="-1"/>
        </w:rPr>
        <w:t>partecipazione</w:t>
      </w:r>
      <w:r w:rsidRPr="00077D91">
        <w:t xml:space="preserve"> è a</w:t>
      </w:r>
      <w:r w:rsidRPr="00077D91">
        <w:rPr>
          <w:spacing w:val="4"/>
        </w:rPr>
        <w:t xml:space="preserve"> </w:t>
      </w:r>
      <w:r w:rsidRPr="00077D91">
        <w:t>titolo</w:t>
      </w:r>
      <w:r w:rsidRPr="00077D91">
        <w:rPr>
          <w:spacing w:val="1"/>
        </w:rPr>
        <w:t xml:space="preserve"> </w:t>
      </w:r>
      <w:r w:rsidRPr="00077D91">
        <w:rPr>
          <w:spacing w:val="-1"/>
        </w:rPr>
        <w:t>gratuito</w:t>
      </w:r>
      <w:r w:rsidRPr="00077D91">
        <w:rPr>
          <w:spacing w:val="1"/>
        </w:rPr>
        <w:t xml:space="preserve"> </w:t>
      </w:r>
      <w:r w:rsidRPr="00077D91">
        <w:t xml:space="preserve">e </w:t>
      </w:r>
      <w:proofErr w:type="gramStart"/>
      <w:r w:rsidRPr="00077D91">
        <w:rPr>
          <w:spacing w:val="-1"/>
        </w:rPr>
        <w:t>subordinata</w:t>
      </w:r>
      <w:r w:rsidRPr="00077D91">
        <w:t xml:space="preserve">  </w:t>
      </w:r>
      <w:r w:rsidRPr="00077D91">
        <w:rPr>
          <w:spacing w:val="-1"/>
        </w:rPr>
        <w:t>all’iscrizione</w:t>
      </w:r>
      <w:proofErr w:type="gramEnd"/>
      <w:r w:rsidRPr="00077D91">
        <w:t xml:space="preserve"> </w:t>
      </w:r>
      <w:r w:rsidRPr="00077D91">
        <w:rPr>
          <w:spacing w:val="-1"/>
        </w:rPr>
        <w:t>che</w:t>
      </w:r>
      <w:r w:rsidRPr="00077D91">
        <w:rPr>
          <w:spacing w:val="2"/>
        </w:rPr>
        <w:t xml:space="preserve"> </w:t>
      </w:r>
      <w:r w:rsidRPr="00077D91">
        <w:rPr>
          <w:spacing w:val="-1"/>
        </w:rPr>
        <w:t>dovrà</w:t>
      </w:r>
      <w:r w:rsidRPr="00077D91">
        <w:rPr>
          <w:spacing w:val="1"/>
        </w:rPr>
        <w:t xml:space="preserve"> </w:t>
      </w:r>
      <w:r w:rsidRPr="00077D91">
        <w:rPr>
          <w:spacing w:val="-2"/>
        </w:rPr>
        <w:t>essere</w:t>
      </w:r>
      <w:r w:rsidRPr="00077D91">
        <w:t xml:space="preserve"> </w:t>
      </w:r>
      <w:r w:rsidRPr="00077D91">
        <w:rPr>
          <w:spacing w:val="-1"/>
        </w:rPr>
        <w:t>effettuata</w:t>
      </w:r>
      <w:r w:rsidRPr="00077D91">
        <w:rPr>
          <w:rFonts w:eastAsia="Times New Roman"/>
          <w:spacing w:val="65"/>
        </w:rPr>
        <w:t xml:space="preserve"> </w:t>
      </w:r>
      <w:r w:rsidRPr="00077D91">
        <w:rPr>
          <w:spacing w:val="-1"/>
        </w:rPr>
        <w:t>compilando</w:t>
      </w:r>
      <w:r w:rsidRPr="00077D91">
        <w:rPr>
          <w:spacing w:val="12"/>
        </w:rPr>
        <w:t xml:space="preserve"> </w:t>
      </w:r>
      <w:r w:rsidRPr="00077D91">
        <w:t>la</w:t>
      </w:r>
      <w:r w:rsidRPr="00077D91">
        <w:rPr>
          <w:spacing w:val="11"/>
        </w:rPr>
        <w:t xml:space="preserve"> </w:t>
      </w:r>
      <w:r w:rsidRPr="00077D91">
        <w:rPr>
          <w:spacing w:val="-1"/>
        </w:rPr>
        <w:t>Scheda</w:t>
      </w:r>
      <w:r w:rsidRPr="00077D91">
        <w:rPr>
          <w:spacing w:val="11"/>
        </w:rPr>
        <w:t xml:space="preserve"> </w:t>
      </w:r>
      <w:r w:rsidRPr="00077D91">
        <w:rPr>
          <w:spacing w:val="-2"/>
        </w:rPr>
        <w:t>di</w:t>
      </w:r>
      <w:r w:rsidRPr="00077D91">
        <w:rPr>
          <w:spacing w:val="13"/>
        </w:rPr>
        <w:t xml:space="preserve"> </w:t>
      </w:r>
      <w:r w:rsidRPr="00077D91">
        <w:rPr>
          <w:spacing w:val="-1"/>
        </w:rPr>
        <w:t>Partecipazione</w:t>
      </w:r>
      <w:r w:rsidRPr="00077D91">
        <w:rPr>
          <w:spacing w:val="12"/>
        </w:rPr>
        <w:t xml:space="preserve"> </w:t>
      </w:r>
      <w:r w:rsidRPr="00077D91">
        <w:rPr>
          <w:spacing w:val="-1"/>
        </w:rPr>
        <w:t>allegata</w:t>
      </w:r>
      <w:r w:rsidRPr="00077D91">
        <w:rPr>
          <w:spacing w:val="13"/>
        </w:rPr>
        <w:t xml:space="preserve"> </w:t>
      </w:r>
      <w:r w:rsidRPr="00077D91">
        <w:rPr>
          <w:spacing w:val="-1"/>
        </w:rPr>
        <w:t>al</w:t>
      </w:r>
      <w:r w:rsidRPr="00077D91">
        <w:rPr>
          <w:spacing w:val="12"/>
        </w:rPr>
        <w:t xml:space="preserve"> </w:t>
      </w:r>
      <w:r w:rsidRPr="00077D91">
        <w:rPr>
          <w:spacing w:val="-1"/>
        </w:rPr>
        <w:t>presente</w:t>
      </w:r>
      <w:r w:rsidRPr="00077D91">
        <w:rPr>
          <w:spacing w:val="11"/>
        </w:rPr>
        <w:t xml:space="preserve"> </w:t>
      </w:r>
      <w:r w:rsidRPr="00077D91">
        <w:rPr>
          <w:spacing w:val="-1"/>
        </w:rPr>
        <w:t>Regolamento</w:t>
      </w:r>
      <w:r w:rsidRPr="00077D91">
        <w:rPr>
          <w:spacing w:val="12"/>
        </w:rPr>
        <w:t xml:space="preserve"> </w:t>
      </w:r>
      <w:r w:rsidRPr="00077D91">
        <w:t>e</w:t>
      </w:r>
      <w:r w:rsidRPr="00077D91">
        <w:rPr>
          <w:spacing w:val="11"/>
        </w:rPr>
        <w:t xml:space="preserve"> </w:t>
      </w:r>
      <w:r w:rsidRPr="00077D91">
        <w:rPr>
          <w:spacing w:val="-1"/>
        </w:rPr>
        <w:t>pubblicata</w:t>
      </w:r>
      <w:r w:rsidRPr="00077D91">
        <w:rPr>
          <w:spacing w:val="12"/>
        </w:rPr>
        <w:t xml:space="preserve"> </w:t>
      </w:r>
      <w:r w:rsidRPr="00077D91">
        <w:rPr>
          <w:spacing w:val="-1"/>
        </w:rPr>
        <w:t>sul</w:t>
      </w:r>
      <w:r w:rsidRPr="00077D91">
        <w:rPr>
          <w:spacing w:val="12"/>
        </w:rPr>
        <w:t xml:space="preserve"> </w:t>
      </w:r>
      <w:r w:rsidRPr="00077D91">
        <w:rPr>
          <w:spacing w:val="-2"/>
        </w:rPr>
        <w:t>sito</w:t>
      </w:r>
      <w:r w:rsidRPr="00077D91">
        <w:rPr>
          <w:rFonts w:eastAsia="Times New Roman"/>
          <w:spacing w:val="59"/>
        </w:rPr>
        <w:t xml:space="preserve"> </w:t>
      </w:r>
      <w:r w:rsidRPr="00077D91">
        <w:rPr>
          <w:spacing w:val="-1"/>
        </w:rPr>
        <w:t xml:space="preserve">federale </w:t>
      </w:r>
      <w:hyperlink r:id="rId8">
        <w:r w:rsidRPr="00077D91">
          <w:rPr>
            <w:color w:val="0000FF"/>
            <w:spacing w:val="-1"/>
            <w:u w:val="single" w:color="0000FF"/>
          </w:rPr>
          <w:t>www.fpi.it</w:t>
        </w:r>
        <w:r w:rsidRPr="00077D91">
          <w:rPr>
            <w:spacing w:val="-1"/>
          </w:rPr>
          <w:t>.</w:t>
        </w:r>
      </w:hyperlink>
    </w:p>
    <w:p w14:paraId="4D1BFA4C" w14:textId="77777777" w:rsidR="00E143B1" w:rsidRPr="00077D91" w:rsidRDefault="00E143B1" w:rsidP="00077D91">
      <w:r w:rsidRPr="005D2743">
        <w:rPr>
          <w:rFonts w:eastAsia="Arial"/>
          <w:b/>
          <w:bCs/>
        </w:rPr>
        <w:t>Periodo di svolgimento</w:t>
      </w:r>
      <w:r w:rsidRPr="00077D91">
        <w:rPr>
          <w:rFonts w:eastAsia="Arial"/>
        </w:rPr>
        <w:t xml:space="preserve">: il </w:t>
      </w:r>
      <w:r w:rsidRPr="00077D91">
        <w:t>contest</w:t>
      </w:r>
      <w:r w:rsidRPr="00077D91">
        <w:rPr>
          <w:rFonts w:eastAsia="Arial"/>
        </w:rPr>
        <w:t xml:space="preserve"> si concluderà il 3</w:t>
      </w:r>
      <w:r w:rsidRPr="00077D91">
        <w:t>0</w:t>
      </w:r>
      <w:r w:rsidRPr="00077D91">
        <w:rPr>
          <w:rFonts w:eastAsia="Arial"/>
        </w:rPr>
        <w:t xml:space="preserve"> </w:t>
      </w:r>
      <w:r w:rsidRPr="00077D91">
        <w:t xml:space="preserve">giugno </w:t>
      </w:r>
      <w:r w:rsidRPr="00077D91">
        <w:rPr>
          <w:rFonts w:eastAsia="Arial"/>
        </w:rPr>
        <w:t xml:space="preserve">2025, periodo nel quale </w:t>
      </w:r>
      <w:r w:rsidRPr="00077D91">
        <w:t>i partecipanti</w:t>
      </w:r>
      <w:r w:rsidRPr="00077D91">
        <w:rPr>
          <w:rFonts w:eastAsia="Arial"/>
        </w:rPr>
        <w:t xml:space="preserve"> dovranno realizzare il </w:t>
      </w:r>
      <w:r w:rsidRPr="00077D91">
        <w:t xml:space="preserve">logo </w:t>
      </w:r>
      <w:r w:rsidRPr="00077D91">
        <w:rPr>
          <w:rFonts w:eastAsia="Arial"/>
        </w:rPr>
        <w:t xml:space="preserve">e </w:t>
      </w:r>
      <w:r w:rsidRPr="00077D91">
        <w:t>inviarlo a</w:t>
      </w:r>
      <w:r w:rsidRPr="00077D91">
        <w:rPr>
          <w:rFonts w:eastAsia="Arial"/>
        </w:rPr>
        <w:t xml:space="preserve">lla </w:t>
      </w:r>
      <w:r w:rsidRPr="00077D91">
        <w:t xml:space="preserve">mail </w:t>
      </w:r>
      <w:r w:rsidRPr="00077D91">
        <w:rPr>
          <w:rFonts w:eastAsia="Arial"/>
        </w:rPr>
        <w:t xml:space="preserve">indicata entro e non oltre </w:t>
      </w:r>
      <w:proofErr w:type="gramStart"/>
      <w:r w:rsidRPr="00077D91">
        <w:rPr>
          <w:rFonts w:eastAsia="Arial"/>
        </w:rPr>
        <w:t>le h</w:t>
      </w:r>
      <w:proofErr w:type="gramEnd"/>
      <w:r w:rsidRPr="00077D91">
        <w:rPr>
          <w:rFonts w:eastAsia="Arial"/>
        </w:rPr>
        <w:t xml:space="preserve"> 24.00 del </w:t>
      </w:r>
      <w:r w:rsidRPr="00077D91">
        <w:t>medesimo giorno</w:t>
      </w:r>
      <w:r w:rsidRPr="00077D91">
        <w:rPr>
          <w:rFonts w:eastAsia="Arial"/>
        </w:rPr>
        <w:t xml:space="preserve">. </w:t>
      </w:r>
    </w:p>
    <w:p w14:paraId="455E0BC7" w14:textId="77777777" w:rsidR="004A42D0" w:rsidRPr="00F314A3" w:rsidRDefault="004A42D0" w:rsidP="00077D91"/>
    <w:p w14:paraId="43F6A6C9" w14:textId="77777777" w:rsidR="00E143B1" w:rsidRPr="00077D91" w:rsidRDefault="00E143B1" w:rsidP="00077D91">
      <w:pPr>
        <w:rPr>
          <w:rFonts w:eastAsia="Tahoma"/>
          <w:b/>
          <w:bCs/>
        </w:rPr>
      </w:pPr>
      <w:r w:rsidRPr="00077D91">
        <w:rPr>
          <w:rFonts w:eastAsia="Tahoma"/>
          <w:b/>
          <w:bCs/>
          <w:spacing w:val="-1"/>
        </w:rPr>
        <w:t>ART.</w:t>
      </w:r>
      <w:r w:rsidRPr="00077D91">
        <w:rPr>
          <w:rFonts w:eastAsia="Tahoma"/>
          <w:b/>
          <w:bCs/>
          <w:spacing w:val="1"/>
        </w:rPr>
        <w:t xml:space="preserve"> </w:t>
      </w:r>
      <w:r w:rsidR="006B773A" w:rsidRPr="00077D91">
        <w:rPr>
          <w:rFonts w:eastAsia="Tahoma"/>
          <w:b/>
          <w:bCs/>
        </w:rPr>
        <w:t>5</w:t>
      </w:r>
      <w:r w:rsidRPr="00077D91">
        <w:rPr>
          <w:rFonts w:eastAsia="Tahoma"/>
          <w:b/>
          <w:bCs/>
          <w:spacing w:val="-3"/>
        </w:rPr>
        <w:t xml:space="preserve"> </w:t>
      </w:r>
      <w:r w:rsidRPr="00077D91">
        <w:rPr>
          <w:rFonts w:eastAsia="Tahoma"/>
          <w:b/>
          <w:bCs/>
        </w:rPr>
        <w:t>–</w:t>
      </w:r>
      <w:r w:rsidRPr="00077D91">
        <w:rPr>
          <w:rFonts w:eastAsia="Tahoma"/>
          <w:b/>
          <w:bCs/>
          <w:spacing w:val="-6"/>
        </w:rPr>
        <w:t xml:space="preserve"> </w:t>
      </w:r>
      <w:r w:rsidRPr="00077D91">
        <w:rPr>
          <w:rFonts w:eastAsia="Tahoma"/>
          <w:b/>
          <w:bCs/>
          <w:spacing w:val="-1"/>
        </w:rPr>
        <w:t>Giuria e Premi</w:t>
      </w:r>
    </w:p>
    <w:p w14:paraId="68695086" w14:textId="2036F44B" w:rsidR="00E143B1" w:rsidRDefault="00E143B1" w:rsidP="00077D91">
      <w:pPr>
        <w:rPr>
          <w:spacing w:val="-1"/>
        </w:rPr>
      </w:pPr>
      <w:r w:rsidRPr="00077D91">
        <w:rPr>
          <w:rFonts w:eastAsia="Arial"/>
          <w:b/>
          <w:bCs/>
        </w:rPr>
        <w:t>Giuria</w:t>
      </w:r>
      <w:r w:rsidRPr="00077D91">
        <w:rPr>
          <w:rFonts w:eastAsia="Arial"/>
        </w:rPr>
        <w:t>: Sarà com</w:t>
      </w:r>
      <w:r w:rsidRPr="00077D91">
        <w:t>pito del Consiglio Federale e di una Commissione Interna formata da rappresentanti del Settore Comunicazione e Marketing FPI, valutare e scegliere il logo vincitore</w:t>
      </w:r>
      <w:r w:rsidR="00FD0E2F">
        <w:t xml:space="preserve">. </w:t>
      </w:r>
      <w:r w:rsidRPr="00077D91">
        <w:t xml:space="preserve">Colui che vincerà </w:t>
      </w:r>
      <w:r w:rsidRPr="00077D91">
        <w:lastRenderedPageBreak/>
        <w:t>sarà contattato</w:t>
      </w:r>
      <w:r w:rsidR="001F70ED">
        <w:t xml:space="preserve"> dagli uffici federali</w:t>
      </w:r>
      <w:r w:rsidRPr="00077D91">
        <w:t xml:space="preserve"> in via privata mentre la presentazione del logo e la premiazione avverrà durante </w:t>
      </w:r>
      <w:r w:rsidR="001F70ED">
        <w:t>l’evento</w:t>
      </w:r>
      <w:r w:rsidRPr="00077D91">
        <w:t xml:space="preserve"> dei 110 anni</w:t>
      </w:r>
      <w:r w:rsidR="00EB2836">
        <w:t xml:space="preserve"> in programma per il 2026</w:t>
      </w:r>
      <w:r w:rsidRPr="00077D91">
        <w:t>.</w:t>
      </w:r>
      <w:r w:rsidR="006B773A" w:rsidRPr="00077D91">
        <w:t xml:space="preserve"> Le</w:t>
      </w:r>
      <w:r w:rsidR="006B773A" w:rsidRPr="00077D91">
        <w:rPr>
          <w:spacing w:val="-1"/>
        </w:rPr>
        <w:t xml:space="preserve"> decisioni</w:t>
      </w:r>
      <w:r w:rsidR="006B773A" w:rsidRPr="00077D91">
        <w:t xml:space="preserve"> </w:t>
      </w:r>
      <w:r w:rsidR="006B773A" w:rsidRPr="00077D91">
        <w:rPr>
          <w:spacing w:val="-1"/>
        </w:rPr>
        <w:t>della</w:t>
      </w:r>
      <w:r w:rsidR="006B773A" w:rsidRPr="00077D91">
        <w:t xml:space="preserve"> </w:t>
      </w:r>
      <w:r w:rsidR="006B773A" w:rsidRPr="00077D91">
        <w:rPr>
          <w:spacing w:val="-1"/>
        </w:rPr>
        <w:t>Giuria</w:t>
      </w:r>
      <w:r w:rsidR="006B773A" w:rsidRPr="00077D91">
        <w:t xml:space="preserve"> </w:t>
      </w:r>
      <w:r w:rsidR="006B773A" w:rsidRPr="00077D91">
        <w:rPr>
          <w:spacing w:val="-2"/>
        </w:rPr>
        <w:t>saranno</w:t>
      </w:r>
      <w:r w:rsidR="006B773A" w:rsidRPr="00077D91">
        <w:t xml:space="preserve"> </w:t>
      </w:r>
      <w:r w:rsidR="006B773A" w:rsidRPr="00077D91">
        <w:rPr>
          <w:spacing w:val="-1"/>
        </w:rPr>
        <w:t>inappellabili</w:t>
      </w:r>
      <w:r w:rsidR="006B773A" w:rsidRPr="00077D91">
        <w:t xml:space="preserve"> </w:t>
      </w:r>
      <w:r w:rsidR="006B773A" w:rsidRPr="00077D91">
        <w:rPr>
          <w:spacing w:val="-1"/>
        </w:rPr>
        <w:t>ed</w:t>
      </w:r>
      <w:r w:rsidR="006B773A" w:rsidRPr="00077D91">
        <w:rPr>
          <w:spacing w:val="-3"/>
        </w:rPr>
        <w:t xml:space="preserve"> </w:t>
      </w:r>
      <w:r w:rsidR="006B773A" w:rsidRPr="00077D91">
        <w:rPr>
          <w:spacing w:val="-1"/>
        </w:rPr>
        <w:t>insindacabili.</w:t>
      </w:r>
    </w:p>
    <w:p w14:paraId="2B4306EA" w14:textId="3C7D122A" w:rsidR="00E143B1" w:rsidRPr="00077D91" w:rsidRDefault="00E143B1" w:rsidP="00077D91">
      <w:pPr>
        <w:rPr>
          <w:rFonts w:eastAsia="Arial"/>
        </w:rPr>
      </w:pPr>
      <w:r w:rsidRPr="00077D91">
        <w:rPr>
          <w:rFonts w:eastAsia="Arial"/>
          <w:b/>
          <w:bCs/>
        </w:rPr>
        <w:t>Premi</w:t>
      </w:r>
      <w:r w:rsidRPr="00077D91">
        <w:rPr>
          <w:rFonts w:eastAsia="Arial"/>
        </w:rPr>
        <w:t xml:space="preserve">: </w:t>
      </w:r>
      <w:r w:rsidR="0080649D">
        <w:rPr>
          <w:rFonts w:eastAsia="Arial"/>
        </w:rPr>
        <w:t xml:space="preserve">laptop </w:t>
      </w:r>
      <w:r w:rsidR="00FD0E2F">
        <w:rPr>
          <w:rFonts w:eastAsia="Arial"/>
        </w:rPr>
        <w:t xml:space="preserve">Apple </w:t>
      </w:r>
      <w:r w:rsidR="0080649D">
        <w:rPr>
          <w:rFonts w:eastAsia="Arial"/>
        </w:rPr>
        <w:t xml:space="preserve">tipo portatile e tavoletta grafica </w:t>
      </w:r>
      <w:r w:rsidR="00EB2836">
        <w:rPr>
          <w:rFonts w:eastAsia="Arial"/>
        </w:rPr>
        <w:t>professionale</w:t>
      </w:r>
      <w:r w:rsidR="00186B71">
        <w:rPr>
          <w:rFonts w:eastAsia="Arial"/>
        </w:rPr>
        <w:t xml:space="preserve"> Wacom</w:t>
      </w:r>
      <w:r w:rsidR="00EB2836">
        <w:rPr>
          <w:rFonts w:eastAsia="Arial"/>
        </w:rPr>
        <w:t>.</w:t>
      </w:r>
    </w:p>
    <w:p w14:paraId="456CF781" w14:textId="77777777" w:rsidR="006B773A" w:rsidRPr="00077D91" w:rsidRDefault="006B773A" w:rsidP="00077D91"/>
    <w:p w14:paraId="005FE80F" w14:textId="77777777" w:rsidR="00077D91" w:rsidRPr="00077D91" w:rsidRDefault="006B773A" w:rsidP="00077D91">
      <w:pPr>
        <w:rPr>
          <w:rFonts w:eastAsia="Arial"/>
          <w:b/>
          <w:bCs/>
        </w:rPr>
      </w:pPr>
      <w:r w:rsidRPr="00077D91">
        <w:rPr>
          <w:b/>
          <w:bCs/>
        </w:rPr>
        <w:t xml:space="preserve">ART. 6 -   </w:t>
      </w:r>
      <w:r w:rsidRPr="00077D91">
        <w:rPr>
          <w:rFonts w:eastAsia="Arial"/>
          <w:b/>
          <w:bCs/>
        </w:rPr>
        <w:t>Diritti di cessione</w:t>
      </w:r>
    </w:p>
    <w:p w14:paraId="7A5632E8" w14:textId="77777777" w:rsidR="006B773A" w:rsidRPr="00077D91" w:rsidRDefault="00077D91" w:rsidP="00077D91">
      <w:pPr>
        <w:rPr>
          <w:rFonts w:eastAsia="Arial"/>
        </w:rPr>
      </w:pPr>
      <w:r>
        <w:rPr>
          <w:rFonts w:eastAsia="Arial"/>
        </w:rPr>
        <w:t>I</w:t>
      </w:r>
      <w:r w:rsidR="006B773A" w:rsidRPr="00077D91">
        <w:rPr>
          <w:rFonts w:eastAsia="Arial"/>
        </w:rPr>
        <w:t>l nome del vincitor</w:t>
      </w:r>
      <w:r w:rsidR="006B773A" w:rsidRPr="00077D91">
        <w:t>e</w:t>
      </w:r>
      <w:r w:rsidR="006B773A" w:rsidRPr="00077D91">
        <w:rPr>
          <w:rFonts w:eastAsia="Arial"/>
        </w:rPr>
        <w:t xml:space="preserve"> del contest </w:t>
      </w:r>
      <w:r w:rsidR="006B773A" w:rsidRPr="00077D91">
        <w:t>verrà</w:t>
      </w:r>
      <w:r w:rsidR="006B773A" w:rsidRPr="00077D91">
        <w:rPr>
          <w:rFonts w:eastAsia="Arial"/>
        </w:rPr>
        <w:t xml:space="preserve"> diffuso sui canali di comunicazione ufficiali (siti Web, APP e social network) insieme al lavoro dedicato</w:t>
      </w:r>
      <w:r w:rsidR="005D2743">
        <w:rPr>
          <w:rFonts w:eastAsia="Arial"/>
        </w:rPr>
        <w:t xml:space="preserve"> solo ed esclusivamente dopo la presentazione ufficiale che avverrà in occasione dei festeggiamenti dei 110 anni.</w:t>
      </w:r>
    </w:p>
    <w:p w14:paraId="57EBD59C" w14:textId="77777777" w:rsidR="006B773A" w:rsidRPr="00077D91" w:rsidRDefault="006B773A" w:rsidP="00077D91">
      <w:pPr>
        <w:rPr>
          <w:rFonts w:eastAsia="Arial"/>
        </w:rPr>
      </w:pPr>
      <w:bookmarkStart w:id="1" w:name="_Hlk199939776"/>
      <w:r w:rsidRPr="00077D91">
        <w:rPr>
          <w:rFonts w:eastAsia="Arial"/>
        </w:rPr>
        <w:t>Il vincitore dovrà altresì firmare un contratto di cessione di diritti d’autore alla Federazione Pugilistica Italiana</w:t>
      </w:r>
      <w:bookmarkEnd w:id="1"/>
      <w:r w:rsidRPr="00077D91">
        <w:rPr>
          <w:rFonts w:eastAsia="Arial"/>
        </w:rPr>
        <w:t xml:space="preserve"> e non potrà rivendicare nessun diritto o uso sulla sua proprietà intellettuale.</w:t>
      </w:r>
    </w:p>
    <w:p w14:paraId="0D6E961F" w14:textId="77777777" w:rsidR="00753CD9" w:rsidRPr="00077D91" w:rsidRDefault="00753CD9" w:rsidP="00077D91">
      <w:pPr>
        <w:rPr>
          <w:rFonts w:eastAsia="Arial"/>
        </w:rPr>
      </w:pPr>
    </w:p>
    <w:p w14:paraId="6681CB92" w14:textId="77777777" w:rsidR="00753CD9" w:rsidRPr="00077D91" w:rsidRDefault="00753CD9" w:rsidP="00077D91">
      <w:pPr>
        <w:rPr>
          <w:rFonts w:eastAsia="Tahoma"/>
          <w:b/>
          <w:bCs/>
        </w:rPr>
      </w:pPr>
      <w:r w:rsidRPr="00077D91">
        <w:rPr>
          <w:rFonts w:eastAsia="Tahoma"/>
          <w:b/>
          <w:bCs/>
          <w:spacing w:val="-1"/>
        </w:rPr>
        <w:t>ART.</w:t>
      </w:r>
      <w:r w:rsidRPr="00077D91">
        <w:rPr>
          <w:rFonts w:eastAsia="Tahoma"/>
          <w:b/>
          <w:bCs/>
          <w:spacing w:val="1"/>
        </w:rPr>
        <w:t xml:space="preserve"> </w:t>
      </w:r>
      <w:r w:rsidRPr="00077D91">
        <w:rPr>
          <w:rFonts w:eastAsia="Tahoma"/>
          <w:b/>
          <w:bCs/>
        </w:rPr>
        <w:t>7</w:t>
      </w:r>
      <w:r w:rsidRPr="00077D91">
        <w:rPr>
          <w:rFonts w:eastAsia="Tahoma"/>
          <w:b/>
          <w:bCs/>
          <w:spacing w:val="-3"/>
        </w:rPr>
        <w:t xml:space="preserve"> </w:t>
      </w:r>
      <w:r w:rsidRPr="00077D91">
        <w:rPr>
          <w:rFonts w:eastAsia="Tahoma"/>
          <w:b/>
          <w:bCs/>
        </w:rPr>
        <w:t>–</w:t>
      </w:r>
      <w:r w:rsidRPr="00077D91">
        <w:rPr>
          <w:rFonts w:eastAsia="Tahoma"/>
          <w:b/>
          <w:bCs/>
          <w:spacing w:val="-6"/>
        </w:rPr>
        <w:t xml:space="preserve"> </w:t>
      </w:r>
      <w:r w:rsidRPr="00077D91">
        <w:rPr>
          <w:rFonts w:eastAsia="Tahoma"/>
          <w:b/>
          <w:bCs/>
          <w:spacing w:val="-1"/>
        </w:rPr>
        <w:t>Consenso</w:t>
      </w:r>
    </w:p>
    <w:p w14:paraId="1C6B959B" w14:textId="46AC1DD9" w:rsidR="00753CD9" w:rsidRPr="00077D91" w:rsidRDefault="00753CD9" w:rsidP="00077D91">
      <w:pPr>
        <w:rPr>
          <w:spacing w:val="-1"/>
        </w:rPr>
      </w:pPr>
      <w:r w:rsidRPr="00077D91">
        <w:t>La</w:t>
      </w:r>
      <w:r w:rsidRPr="00077D91">
        <w:rPr>
          <w:spacing w:val="46"/>
        </w:rPr>
        <w:t xml:space="preserve"> </w:t>
      </w:r>
      <w:r w:rsidRPr="00077D91">
        <w:rPr>
          <w:spacing w:val="-1"/>
        </w:rPr>
        <w:t>partecipazione</w:t>
      </w:r>
      <w:r w:rsidRPr="00077D91">
        <w:rPr>
          <w:spacing w:val="45"/>
        </w:rPr>
        <w:t xml:space="preserve"> </w:t>
      </w:r>
      <w:r w:rsidRPr="00077D91">
        <w:rPr>
          <w:spacing w:val="-1"/>
        </w:rPr>
        <w:t>al</w:t>
      </w:r>
      <w:r w:rsidRPr="00077D91">
        <w:rPr>
          <w:spacing w:val="47"/>
        </w:rPr>
        <w:t xml:space="preserve"> </w:t>
      </w:r>
      <w:r w:rsidRPr="00077D91">
        <w:rPr>
          <w:spacing w:val="-1"/>
        </w:rPr>
        <w:t>con</w:t>
      </w:r>
      <w:r w:rsidR="000B0B47">
        <w:rPr>
          <w:spacing w:val="-1"/>
        </w:rPr>
        <w:t>test</w:t>
      </w:r>
      <w:r w:rsidRPr="00077D91">
        <w:rPr>
          <w:spacing w:val="48"/>
        </w:rPr>
        <w:t xml:space="preserve"> </w:t>
      </w:r>
      <w:r w:rsidRPr="00077D91">
        <w:rPr>
          <w:spacing w:val="-1"/>
        </w:rPr>
        <w:t>implica</w:t>
      </w:r>
      <w:r w:rsidRPr="00077D91">
        <w:rPr>
          <w:spacing w:val="46"/>
        </w:rPr>
        <w:t xml:space="preserve"> </w:t>
      </w:r>
      <w:r w:rsidRPr="00077D91">
        <w:t>la</w:t>
      </w:r>
      <w:r w:rsidRPr="00077D91">
        <w:rPr>
          <w:spacing w:val="46"/>
        </w:rPr>
        <w:t xml:space="preserve"> </w:t>
      </w:r>
      <w:r w:rsidRPr="00077D91">
        <w:rPr>
          <w:spacing w:val="-1"/>
        </w:rPr>
        <w:t>conoscenza</w:t>
      </w:r>
      <w:r w:rsidRPr="00077D91">
        <w:rPr>
          <w:spacing w:val="45"/>
        </w:rPr>
        <w:t xml:space="preserve"> </w:t>
      </w:r>
      <w:r w:rsidRPr="00077D91">
        <w:t>e</w:t>
      </w:r>
      <w:r w:rsidRPr="00077D91">
        <w:rPr>
          <w:spacing w:val="46"/>
        </w:rPr>
        <w:t xml:space="preserve"> </w:t>
      </w:r>
      <w:r w:rsidRPr="00077D91">
        <w:rPr>
          <w:spacing w:val="-1"/>
        </w:rPr>
        <w:t>totale</w:t>
      </w:r>
      <w:r w:rsidRPr="00077D91">
        <w:rPr>
          <w:spacing w:val="45"/>
        </w:rPr>
        <w:t xml:space="preserve"> </w:t>
      </w:r>
      <w:r w:rsidRPr="00077D91">
        <w:rPr>
          <w:spacing w:val="-1"/>
        </w:rPr>
        <w:t>accettazione</w:t>
      </w:r>
      <w:r w:rsidRPr="00077D91">
        <w:rPr>
          <w:spacing w:val="45"/>
        </w:rPr>
        <w:t xml:space="preserve"> </w:t>
      </w:r>
      <w:r w:rsidRPr="00077D91">
        <w:rPr>
          <w:spacing w:val="-1"/>
        </w:rPr>
        <w:t>del</w:t>
      </w:r>
      <w:r w:rsidRPr="00077D91">
        <w:rPr>
          <w:spacing w:val="48"/>
        </w:rPr>
        <w:t xml:space="preserve"> </w:t>
      </w:r>
      <w:r w:rsidRPr="00077D91">
        <w:rPr>
          <w:spacing w:val="-1"/>
        </w:rPr>
        <w:t>presente</w:t>
      </w:r>
      <w:r w:rsidRPr="00077D91">
        <w:rPr>
          <w:rFonts w:eastAsia="Times New Roman"/>
          <w:spacing w:val="53"/>
        </w:rPr>
        <w:t xml:space="preserve"> </w:t>
      </w:r>
      <w:r w:rsidRPr="00077D91">
        <w:rPr>
          <w:spacing w:val="-1"/>
        </w:rPr>
        <w:t>Regolamento</w:t>
      </w:r>
      <w:r w:rsidRPr="00077D91">
        <w:rPr>
          <w:spacing w:val="3"/>
        </w:rPr>
        <w:t xml:space="preserve"> </w:t>
      </w:r>
      <w:r w:rsidRPr="00077D91">
        <w:rPr>
          <w:spacing w:val="-1"/>
        </w:rPr>
        <w:t>al</w:t>
      </w:r>
      <w:r w:rsidRPr="00077D91">
        <w:rPr>
          <w:spacing w:val="3"/>
        </w:rPr>
        <w:t xml:space="preserve"> </w:t>
      </w:r>
      <w:r w:rsidRPr="00077D91">
        <w:rPr>
          <w:spacing w:val="-1"/>
        </w:rPr>
        <w:t>momento</w:t>
      </w:r>
      <w:r w:rsidRPr="00077D91">
        <w:rPr>
          <w:spacing w:val="3"/>
        </w:rPr>
        <w:t xml:space="preserve"> </w:t>
      </w:r>
      <w:r w:rsidRPr="00077D91">
        <w:rPr>
          <w:spacing w:val="-1"/>
        </w:rPr>
        <w:t>dell’iscrizione</w:t>
      </w:r>
      <w:r w:rsidRPr="00077D91">
        <w:rPr>
          <w:spacing w:val="3"/>
        </w:rPr>
        <w:t xml:space="preserve"> </w:t>
      </w:r>
      <w:r w:rsidRPr="00077D91">
        <w:rPr>
          <w:spacing w:val="-1"/>
        </w:rPr>
        <w:t>con</w:t>
      </w:r>
      <w:r w:rsidRPr="00077D91">
        <w:rPr>
          <w:spacing w:val="3"/>
        </w:rPr>
        <w:t xml:space="preserve"> </w:t>
      </w:r>
      <w:r w:rsidRPr="00077D91">
        <w:t xml:space="preserve">la </w:t>
      </w:r>
      <w:r w:rsidRPr="00077D91">
        <w:rPr>
          <w:spacing w:val="-1"/>
        </w:rPr>
        <w:t>sottoscrizione</w:t>
      </w:r>
      <w:r w:rsidRPr="00077D91">
        <w:rPr>
          <w:spacing w:val="2"/>
        </w:rPr>
        <w:t xml:space="preserve"> </w:t>
      </w:r>
      <w:r w:rsidRPr="00077D91">
        <w:rPr>
          <w:spacing w:val="-1"/>
        </w:rPr>
        <w:t>della</w:t>
      </w:r>
      <w:r w:rsidRPr="00077D91">
        <w:rPr>
          <w:spacing w:val="4"/>
        </w:rPr>
        <w:t xml:space="preserve"> </w:t>
      </w:r>
      <w:r w:rsidRPr="00077D91">
        <w:rPr>
          <w:spacing w:val="-2"/>
        </w:rPr>
        <w:t>scheda</w:t>
      </w:r>
      <w:r w:rsidRPr="00077D91">
        <w:rPr>
          <w:spacing w:val="3"/>
        </w:rPr>
        <w:t xml:space="preserve"> </w:t>
      </w:r>
      <w:r w:rsidRPr="00077D91">
        <w:t>di</w:t>
      </w:r>
      <w:r w:rsidRPr="00077D91">
        <w:rPr>
          <w:spacing w:val="3"/>
        </w:rPr>
        <w:t xml:space="preserve"> </w:t>
      </w:r>
      <w:r w:rsidRPr="00077D91">
        <w:rPr>
          <w:spacing w:val="-1"/>
        </w:rPr>
        <w:t>partecipazione.</w:t>
      </w:r>
      <w:r w:rsidRPr="00077D91">
        <w:rPr>
          <w:rFonts w:eastAsia="Times New Roman"/>
          <w:spacing w:val="57"/>
        </w:rPr>
        <w:t xml:space="preserve"> </w:t>
      </w:r>
      <w:r w:rsidRPr="00077D91">
        <w:rPr>
          <w:spacing w:val="-1"/>
        </w:rPr>
        <w:t>Circostanze</w:t>
      </w:r>
      <w:r w:rsidRPr="00077D91">
        <w:rPr>
          <w:spacing w:val="16"/>
        </w:rPr>
        <w:t xml:space="preserve"> </w:t>
      </w:r>
      <w:r w:rsidRPr="00077D91">
        <w:rPr>
          <w:spacing w:val="-1"/>
        </w:rPr>
        <w:t>impreviste</w:t>
      </w:r>
      <w:r w:rsidRPr="00077D91">
        <w:rPr>
          <w:spacing w:val="16"/>
        </w:rPr>
        <w:t xml:space="preserve"> </w:t>
      </w:r>
      <w:r w:rsidRPr="00077D91">
        <w:t>e</w:t>
      </w:r>
      <w:r w:rsidRPr="00077D91">
        <w:rPr>
          <w:spacing w:val="16"/>
        </w:rPr>
        <w:t xml:space="preserve"> </w:t>
      </w:r>
      <w:r w:rsidRPr="00077D91">
        <w:rPr>
          <w:spacing w:val="-1"/>
        </w:rPr>
        <w:t>che</w:t>
      </w:r>
      <w:r w:rsidRPr="00077D91">
        <w:rPr>
          <w:spacing w:val="16"/>
        </w:rPr>
        <w:t xml:space="preserve"> </w:t>
      </w:r>
      <w:r w:rsidRPr="00077D91">
        <w:rPr>
          <w:spacing w:val="-1"/>
        </w:rPr>
        <w:t>non</w:t>
      </w:r>
      <w:r w:rsidRPr="00077D91">
        <w:rPr>
          <w:spacing w:val="16"/>
        </w:rPr>
        <w:t xml:space="preserve"> </w:t>
      </w:r>
      <w:r w:rsidRPr="00077D91">
        <w:rPr>
          <w:spacing w:val="-1"/>
        </w:rPr>
        <w:t>rientrano</w:t>
      </w:r>
      <w:r w:rsidRPr="00077D91">
        <w:rPr>
          <w:spacing w:val="17"/>
        </w:rPr>
        <w:t xml:space="preserve"> </w:t>
      </w:r>
      <w:r w:rsidRPr="00077D91">
        <w:rPr>
          <w:spacing w:val="-1"/>
        </w:rPr>
        <w:t>sotto</w:t>
      </w:r>
      <w:r w:rsidRPr="00077D91">
        <w:rPr>
          <w:spacing w:val="16"/>
        </w:rPr>
        <w:t xml:space="preserve"> </w:t>
      </w:r>
      <w:r w:rsidRPr="00077D91">
        <w:t>il</w:t>
      </w:r>
      <w:r w:rsidRPr="00077D91">
        <w:rPr>
          <w:spacing w:val="17"/>
        </w:rPr>
        <w:t xml:space="preserve"> </w:t>
      </w:r>
      <w:r w:rsidRPr="00077D91">
        <w:rPr>
          <w:spacing w:val="-1"/>
        </w:rPr>
        <w:t>controllo</w:t>
      </w:r>
      <w:r w:rsidRPr="00077D91">
        <w:rPr>
          <w:spacing w:val="17"/>
        </w:rPr>
        <w:t xml:space="preserve"> </w:t>
      </w:r>
      <w:r w:rsidRPr="00077D91">
        <w:rPr>
          <w:spacing w:val="-1"/>
        </w:rPr>
        <w:t>della</w:t>
      </w:r>
      <w:r w:rsidRPr="00077D91">
        <w:rPr>
          <w:spacing w:val="16"/>
        </w:rPr>
        <w:t xml:space="preserve"> </w:t>
      </w:r>
      <w:r w:rsidRPr="00077D91">
        <w:rPr>
          <w:spacing w:val="-1"/>
        </w:rPr>
        <w:t>Federazione</w:t>
      </w:r>
      <w:r w:rsidRPr="00077D91">
        <w:rPr>
          <w:spacing w:val="16"/>
        </w:rPr>
        <w:t xml:space="preserve"> </w:t>
      </w:r>
      <w:r w:rsidRPr="00077D91">
        <w:rPr>
          <w:spacing w:val="-1"/>
        </w:rPr>
        <w:t>Pugilistica</w:t>
      </w:r>
      <w:r w:rsidRPr="00077D91">
        <w:rPr>
          <w:spacing w:val="16"/>
        </w:rPr>
        <w:t xml:space="preserve"> </w:t>
      </w:r>
      <w:r w:rsidRPr="00077D91">
        <w:rPr>
          <w:spacing w:val="-1"/>
        </w:rPr>
        <w:t>Italiana,</w:t>
      </w:r>
      <w:r w:rsidRPr="00077D91">
        <w:rPr>
          <w:rFonts w:eastAsia="Times New Roman"/>
          <w:spacing w:val="85"/>
        </w:rPr>
        <w:t xml:space="preserve"> </w:t>
      </w:r>
      <w:r w:rsidRPr="00077D91">
        <w:rPr>
          <w:spacing w:val="-1"/>
        </w:rPr>
        <w:t>tali</w:t>
      </w:r>
      <w:r w:rsidRPr="00077D91">
        <w:rPr>
          <w:spacing w:val="48"/>
        </w:rPr>
        <w:t xml:space="preserve"> </w:t>
      </w:r>
      <w:r w:rsidRPr="00077D91">
        <w:t>da</w:t>
      </w:r>
      <w:r w:rsidRPr="00077D91">
        <w:rPr>
          <w:spacing w:val="48"/>
        </w:rPr>
        <w:t xml:space="preserve"> </w:t>
      </w:r>
      <w:r w:rsidRPr="00077D91">
        <w:rPr>
          <w:spacing w:val="-1"/>
        </w:rPr>
        <w:t>impedire</w:t>
      </w:r>
      <w:r w:rsidRPr="00077D91">
        <w:rPr>
          <w:spacing w:val="47"/>
        </w:rPr>
        <w:t xml:space="preserve"> </w:t>
      </w:r>
      <w:r w:rsidRPr="00077D91">
        <w:t>il</w:t>
      </w:r>
      <w:r w:rsidRPr="00077D91">
        <w:rPr>
          <w:spacing w:val="48"/>
        </w:rPr>
        <w:t xml:space="preserve"> </w:t>
      </w:r>
      <w:r w:rsidRPr="00077D91">
        <w:rPr>
          <w:spacing w:val="-1"/>
        </w:rPr>
        <w:t>regolare</w:t>
      </w:r>
      <w:r w:rsidRPr="00077D91">
        <w:rPr>
          <w:spacing w:val="47"/>
        </w:rPr>
        <w:t xml:space="preserve"> </w:t>
      </w:r>
      <w:r w:rsidRPr="00077D91">
        <w:rPr>
          <w:spacing w:val="-1"/>
        </w:rPr>
        <w:t>svolgimento</w:t>
      </w:r>
      <w:r w:rsidRPr="00077D91">
        <w:rPr>
          <w:spacing w:val="48"/>
        </w:rPr>
        <w:t xml:space="preserve"> </w:t>
      </w:r>
      <w:r w:rsidRPr="00077D91">
        <w:rPr>
          <w:spacing w:val="-1"/>
        </w:rPr>
        <w:t>del</w:t>
      </w:r>
      <w:r w:rsidRPr="00077D91">
        <w:rPr>
          <w:spacing w:val="49"/>
        </w:rPr>
        <w:t xml:space="preserve"> </w:t>
      </w:r>
      <w:r w:rsidRPr="00077D91">
        <w:rPr>
          <w:spacing w:val="-2"/>
        </w:rPr>
        <w:t>con</w:t>
      </w:r>
      <w:r w:rsidR="000B0B47">
        <w:rPr>
          <w:spacing w:val="-2"/>
        </w:rPr>
        <w:t>test</w:t>
      </w:r>
      <w:r w:rsidRPr="00077D91">
        <w:rPr>
          <w:spacing w:val="-2"/>
        </w:rPr>
        <w:t>,</w:t>
      </w:r>
      <w:r w:rsidRPr="00077D91">
        <w:rPr>
          <w:spacing w:val="49"/>
        </w:rPr>
        <w:t xml:space="preserve"> </w:t>
      </w:r>
      <w:r w:rsidRPr="00077D91">
        <w:rPr>
          <w:spacing w:val="-1"/>
        </w:rPr>
        <w:t>non</w:t>
      </w:r>
      <w:r w:rsidRPr="00077D91">
        <w:rPr>
          <w:spacing w:val="48"/>
        </w:rPr>
        <w:t xml:space="preserve"> </w:t>
      </w:r>
      <w:r w:rsidRPr="00077D91">
        <w:rPr>
          <w:spacing w:val="-1"/>
        </w:rPr>
        <w:t>saranno</w:t>
      </w:r>
      <w:r w:rsidRPr="00077D91">
        <w:rPr>
          <w:spacing w:val="48"/>
        </w:rPr>
        <w:t xml:space="preserve"> </w:t>
      </w:r>
      <w:r w:rsidRPr="00077D91">
        <w:rPr>
          <w:spacing w:val="-1"/>
        </w:rPr>
        <w:t>imputabili</w:t>
      </w:r>
      <w:r w:rsidRPr="00077D91">
        <w:rPr>
          <w:spacing w:val="48"/>
        </w:rPr>
        <w:t xml:space="preserve"> </w:t>
      </w:r>
      <w:r w:rsidRPr="00077D91">
        <w:rPr>
          <w:spacing w:val="-1"/>
        </w:rPr>
        <w:t>alla</w:t>
      </w:r>
      <w:r w:rsidRPr="00077D91">
        <w:rPr>
          <w:spacing w:val="48"/>
        </w:rPr>
        <w:t xml:space="preserve"> </w:t>
      </w:r>
      <w:r w:rsidRPr="00077D91">
        <w:rPr>
          <w:spacing w:val="-1"/>
        </w:rPr>
        <w:t>Federazione</w:t>
      </w:r>
      <w:r w:rsidRPr="00077D91">
        <w:rPr>
          <w:rFonts w:eastAsia="Times New Roman"/>
          <w:spacing w:val="77"/>
        </w:rPr>
        <w:t xml:space="preserve"> </w:t>
      </w:r>
      <w:r w:rsidRPr="00077D91">
        <w:rPr>
          <w:spacing w:val="-1"/>
        </w:rPr>
        <w:t>stessa</w:t>
      </w:r>
      <w:r w:rsidRPr="00077D91">
        <w:t xml:space="preserve"> </w:t>
      </w:r>
      <w:r w:rsidRPr="00077D91">
        <w:rPr>
          <w:spacing w:val="-1"/>
        </w:rPr>
        <w:t>che potrà</w:t>
      </w:r>
      <w:r w:rsidRPr="00077D91">
        <w:t xml:space="preserve"> </w:t>
      </w:r>
      <w:r w:rsidRPr="00077D91">
        <w:rPr>
          <w:spacing w:val="-1"/>
        </w:rPr>
        <w:t xml:space="preserve">integrare </w:t>
      </w:r>
      <w:r w:rsidRPr="00077D91">
        <w:t>e</w:t>
      </w:r>
      <w:r w:rsidRPr="00077D91">
        <w:rPr>
          <w:spacing w:val="-1"/>
        </w:rPr>
        <w:t xml:space="preserve"> modificare </w:t>
      </w:r>
      <w:r w:rsidRPr="00077D91">
        <w:t>i</w:t>
      </w:r>
      <w:r w:rsidRPr="00077D91">
        <w:rPr>
          <w:spacing w:val="1"/>
        </w:rPr>
        <w:t xml:space="preserve"> </w:t>
      </w:r>
      <w:r w:rsidRPr="00077D91">
        <w:rPr>
          <w:spacing w:val="-1"/>
        </w:rPr>
        <w:t>termini</w:t>
      </w:r>
      <w:r w:rsidRPr="00077D91">
        <w:t xml:space="preserve"> </w:t>
      </w:r>
      <w:r w:rsidRPr="00077D91">
        <w:rPr>
          <w:spacing w:val="-2"/>
        </w:rPr>
        <w:t>del</w:t>
      </w:r>
      <w:r w:rsidRPr="00077D91">
        <w:t xml:space="preserve"> </w:t>
      </w:r>
      <w:r w:rsidRPr="00077D91">
        <w:rPr>
          <w:spacing w:val="-1"/>
        </w:rPr>
        <w:t>Regolamento</w:t>
      </w:r>
      <w:r w:rsidRPr="00077D91">
        <w:t xml:space="preserve"> </w:t>
      </w:r>
      <w:r w:rsidRPr="00077D91">
        <w:rPr>
          <w:spacing w:val="-1"/>
        </w:rPr>
        <w:t>qualora</w:t>
      </w:r>
      <w:r w:rsidRPr="00077D91">
        <w:rPr>
          <w:spacing w:val="-5"/>
        </w:rPr>
        <w:t xml:space="preserve"> </w:t>
      </w:r>
      <w:r w:rsidRPr="00077D91">
        <w:rPr>
          <w:spacing w:val="-1"/>
        </w:rPr>
        <w:t>necessario.</w:t>
      </w:r>
    </w:p>
    <w:p w14:paraId="66570E8F" w14:textId="77777777" w:rsidR="00753CD9" w:rsidRPr="00077D91" w:rsidRDefault="00753CD9" w:rsidP="00077D91">
      <w:pPr>
        <w:rPr>
          <w:spacing w:val="-1"/>
        </w:rPr>
      </w:pPr>
    </w:p>
    <w:p w14:paraId="34D66715" w14:textId="77777777" w:rsidR="00753CD9" w:rsidRPr="00077D91" w:rsidRDefault="00753CD9" w:rsidP="00077D91">
      <w:pPr>
        <w:rPr>
          <w:spacing w:val="-1"/>
        </w:rPr>
      </w:pPr>
    </w:p>
    <w:p w14:paraId="203D5005" w14:textId="77777777" w:rsidR="00753CD9" w:rsidRPr="00077D91" w:rsidRDefault="00753CD9" w:rsidP="00077D91">
      <w:pPr>
        <w:rPr>
          <w:spacing w:val="-1"/>
        </w:rPr>
      </w:pPr>
      <w:r w:rsidRPr="00077D91">
        <w:rPr>
          <w:spacing w:val="-1"/>
        </w:rPr>
        <w:t>SCHEDA DI ISCRIZIONE E ADESIONE: ALL. 1</w:t>
      </w:r>
    </w:p>
    <w:p w14:paraId="6B339CEA" w14:textId="77777777" w:rsidR="00753CD9" w:rsidRPr="00077D91" w:rsidRDefault="00753CD9" w:rsidP="00077D91">
      <w:pPr>
        <w:rPr>
          <w:rFonts w:eastAsia="Arial"/>
        </w:rPr>
        <w:sectPr w:rsidR="00753CD9" w:rsidRPr="00077D91" w:rsidSect="00077D91">
          <w:headerReference w:type="default" r:id="rId9"/>
          <w:footerReference w:type="default" r:id="rId10"/>
          <w:pgSz w:w="11900" w:h="16840"/>
          <w:pgMar w:top="692" w:right="1020" w:bottom="1851" w:left="1020" w:header="692" w:footer="444" w:gutter="0"/>
          <w:cols w:space="720"/>
        </w:sectPr>
      </w:pPr>
    </w:p>
    <w:p w14:paraId="3617B9B0" w14:textId="078B09CF" w:rsidR="00753CD9" w:rsidRPr="00077D91" w:rsidRDefault="00753CD9" w:rsidP="00077D91">
      <w:pPr>
        <w:rPr>
          <w:b/>
          <w:bCs/>
        </w:rPr>
      </w:pPr>
      <w:r w:rsidRPr="00077D91">
        <w:rPr>
          <w:b/>
          <w:bCs/>
        </w:rPr>
        <w:lastRenderedPageBreak/>
        <w:t>Allegato.1</w:t>
      </w:r>
      <w:r w:rsidR="00C94D45">
        <w:rPr>
          <w:b/>
          <w:bCs/>
        </w:rPr>
        <w:t xml:space="preserve"> </w:t>
      </w:r>
      <w:r w:rsidR="00BD4DC4">
        <w:rPr>
          <w:b/>
          <w:bCs/>
        </w:rPr>
        <w:t>SCHEDA</w:t>
      </w:r>
      <w:r w:rsidR="00C94D45">
        <w:rPr>
          <w:b/>
          <w:bCs/>
        </w:rPr>
        <w:t xml:space="preserve"> DI ISCRIZIONE</w:t>
      </w:r>
    </w:p>
    <w:p w14:paraId="473B785E" w14:textId="77777777" w:rsidR="00753CD9" w:rsidRPr="00077D91" w:rsidRDefault="00753CD9" w:rsidP="00077D91"/>
    <w:p w14:paraId="4F858969" w14:textId="77777777" w:rsidR="00077D91" w:rsidRPr="00077D91" w:rsidRDefault="00077D91" w:rsidP="00077D91"/>
    <w:p w14:paraId="50F56420" w14:textId="77777777" w:rsidR="00077D91" w:rsidRPr="00077D91" w:rsidRDefault="00077D91" w:rsidP="00077D91">
      <w:r w:rsidRPr="00077D91">
        <w:rPr>
          <w:spacing w:val="-2"/>
        </w:rPr>
        <w:t>Spett.le</w:t>
      </w:r>
    </w:p>
    <w:p w14:paraId="710EF770" w14:textId="77777777" w:rsidR="00077D91" w:rsidRPr="00077D91" w:rsidRDefault="00077D91" w:rsidP="00077D91">
      <w:r w:rsidRPr="00077D91">
        <w:rPr>
          <w:spacing w:val="-2"/>
        </w:rPr>
        <w:t>Federazione</w:t>
      </w:r>
      <w:r w:rsidRPr="00077D91">
        <w:rPr>
          <w:spacing w:val="-13"/>
        </w:rPr>
        <w:t xml:space="preserve"> Pugilistica </w:t>
      </w:r>
      <w:r w:rsidRPr="00077D91">
        <w:rPr>
          <w:spacing w:val="-2"/>
        </w:rPr>
        <w:t>Italia</w:t>
      </w:r>
      <w:r w:rsidRPr="00077D91">
        <w:rPr>
          <w:spacing w:val="-9"/>
        </w:rPr>
        <w:t xml:space="preserve">na </w:t>
      </w:r>
      <w:r w:rsidRPr="00077D91">
        <w:rPr>
          <w:spacing w:val="-4"/>
        </w:rPr>
        <w:t>FPI</w:t>
      </w:r>
    </w:p>
    <w:p w14:paraId="66377F64" w14:textId="77777777" w:rsidR="00077D91" w:rsidRPr="00077D91" w:rsidRDefault="00077D91" w:rsidP="00077D91">
      <w:r w:rsidRPr="00077D91">
        <w:rPr>
          <w:spacing w:val="-2"/>
        </w:rPr>
        <w:t>Viale Tiziano 70</w:t>
      </w:r>
    </w:p>
    <w:p w14:paraId="7A1F1B55" w14:textId="77777777" w:rsidR="00077D91" w:rsidRPr="00077D91" w:rsidRDefault="00077D91" w:rsidP="00077D91">
      <w:r w:rsidRPr="00077D91">
        <w:t>00196</w:t>
      </w:r>
      <w:r w:rsidRPr="00077D91">
        <w:rPr>
          <w:spacing w:val="40"/>
        </w:rPr>
        <w:t xml:space="preserve"> </w:t>
      </w:r>
      <w:r w:rsidRPr="00077D91">
        <w:rPr>
          <w:spacing w:val="-4"/>
        </w:rPr>
        <w:t>Roma</w:t>
      </w:r>
    </w:p>
    <w:p w14:paraId="16687D53" w14:textId="77777777" w:rsidR="00077D91" w:rsidRPr="00077D91" w:rsidRDefault="00077D91" w:rsidP="00077D91"/>
    <w:p w14:paraId="419C8CEE" w14:textId="70063D18" w:rsidR="00077D91" w:rsidRPr="00077D91" w:rsidRDefault="00077D91" w:rsidP="00077D91">
      <w:r w:rsidRPr="00077D91">
        <w:rPr>
          <w:b/>
          <w:bCs/>
          <w:spacing w:val="-2"/>
        </w:rPr>
        <w:t>Oggetto</w:t>
      </w:r>
      <w:r w:rsidRPr="00077D91">
        <w:rPr>
          <w:spacing w:val="-2"/>
        </w:rPr>
        <w:t>:</w:t>
      </w:r>
      <w:r w:rsidRPr="00077D91">
        <w:rPr>
          <w:spacing w:val="-12"/>
        </w:rPr>
        <w:t xml:space="preserve"> </w:t>
      </w:r>
      <w:r w:rsidRPr="00077D91">
        <w:rPr>
          <w:spacing w:val="-2"/>
        </w:rPr>
        <w:t>Co</w:t>
      </w:r>
      <w:r w:rsidR="000B0B47">
        <w:rPr>
          <w:spacing w:val="-2"/>
        </w:rPr>
        <w:t>ntest</w:t>
      </w:r>
      <w:r w:rsidRPr="00077D91">
        <w:rPr>
          <w:spacing w:val="-11"/>
        </w:rPr>
        <w:t xml:space="preserve"> </w:t>
      </w:r>
      <w:r w:rsidRPr="00077D91">
        <w:rPr>
          <w:spacing w:val="-2"/>
        </w:rPr>
        <w:t>per</w:t>
      </w:r>
      <w:r w:rsidRPr="00077D91">
        <w:rPr>
          <w:spacing w:val="-11"/>
        </w:rPr>
        <w:t xml:space="preserve"> </w:t>
      </w:r>
      <w:r w:rsidRPr="00077D91">
        <w:rPr>
          <w:spacing w:val="-2"/>
        </w:rPr>
        <w:t>realizzazione</w:t>
      </w:r>
      <w:r w:rsidRPr="00077D91">
        <w:rPr>
          <w:spacing w:val="-12"/>
        </w:rPr>
        <w:t xml:space="preserve"> </w:t>
      </w:r>
      <w:r w:rsidRPr="00077D91">
        <w:rPr>
          <w:spacing w:val="-2"/>
        </w:rPr>
        <w:t>nuovo</w:t>
      </w:r>
      <w:r w:rsidRPr="00077D91">
        <w:rPr>
          <w:spacing w:val="-13"/>
        </w:rPr>
        <w:t xml:space="preserve"> </w:t>
      </w:r>
      <w:r w:rsidRPr="00077D91">
        <w:rPr>
          <w:spacing w:val="-2"/>
        </w:rPr>
        <w:t>logo</w:t>
      </w:r>
      <w:r w:rsidRPr="00077D91">
        <w:rPr>
          <w:spacing w:val="-13"/>
        </w:rPr>
        <w:t xml:space="preserve"> </w:t>
      </w:r>
      <w:r w:rsidRPr="00077D91">
        <w:rPr>
          <w:spacing w:val="-2"/>
        </w:rPr>
        <w:t>per</w:t>
      </w:r>
      <w:r w:rsidRPr="00077D91">
        <w:rPr>
          <w:spacing w:val="-11"/>
        </w:rPr>
        <w:t xml:space="preserve"> </w:t>
      </w:r>
      <w:r w:rsidRPr="00077D91">
        <w:rPr>
          <w:spacing w:val="-2"/>
        </w:rPr>
        <w:t>la</w:t>
      </w:r>
      <w:r w:rsidRPr="00077D91">
        <w:rPr>
          <w:spacing w:val="-13"/>
        </w:rPr>
        <w:t xml:space="preserve"> </w:t>
      </w:r>
      <w:r w:rsidRPr="00077D91">
        <w:rPr>
          <w:spacing w:val="-2"/>
        </w:rPr>
        <w:t>Federazione</w:t>
      </w:r>
      <w:r w:rsidRPr="00077D91">
        <w:rPr>
          <w:spacing w:val="-13"/>
        </w:rPr>
        <w:t xml:space="preserve"> </w:t>
      </w:r>
      <w:r w:rsidRPr="00077D91">
        <w:rPr>
          <w:spacing w:val="-2"/>
        </w:rPr>
        <w:t>Pugilistica Italiana FPI</w:t>
      </w:r>
    </w:p>
    <w:p w14:paraId="2DD74DA5" w14:textId="77777777" w:rsidR="00077D91" w:rsidRPr="00077D91" w:rsidRDefault="00077D91" w:rsidP="00077D91"/>
    <w:p w14:paraId="37CA7BD9" w14:textId="77777777" w:rsidR="00077D91" w:rsidRPr="00077D91" w:rsidRDefault="00077D91" w:rsidP="00077D91">
      <w:r w:rsidRPr="00077D91">
        <w:t>Il</w:t>
      </w:r>
      <w:r w:rsidRPr="00077D91">
        <w:rPr>
          <w:spacing w:val="-15"/>
        </w:rPr>
        <w:t xml:space="preserve"> </w:t>
      </w:r>
      <w:r w:rsidRPr="00077D91">
        <w:t>sottoscritto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Pr="00077D91">
        <w:t>nato a</w:t>
      </w:r>
      <w:r>
        <w:t>……………………..</w:t>
      </w:r>
      <w:r w:rsidRPr="00077D91">
        <w:t xml:space="preserve">il </w:t>
      </w:r>
      <w:r>
        <w:t>…………………</w:t>
      </w:r>
      <w:r w:rsidRPr="00077D91">
        <w:t>……</w:t>
      </w:r>
    </w:p>
    <w:p w14:paraId="6DFE038E" w14:textId="77777777" w:rsidR="00077D91" w:rsidRDefault="00077D91" w:rsidP="00077D91">
      <w:r w:rsidRPr="00077D91">
        <w:t>residente</w:t>
      </w:r>
      <w:r w:rsidRPr="00077D91">
        <w:rPr>
          <w:spacing w:val="-15"/>
        </w:rPr>
        <w:t xml:space="preserve"> </w:t>
      </w:r>
      <w:r w:rsidRPr="00077D91">
        <w:t>in</w:t>
      </w:r>
      <w:r w:rsidRPr="00077D91">
        <w:rPr>
          <w:spacing w:val="-15"/>
        </w:rPr>
        <w:t xml:space="preserve"> </w:t>
      </w:r>
      <w:r w:rsidRPr="00077D91">
        <w:t>……………</w:t>
      </w:r>
      <w:r>
        <w:t>…………</w:t>
      </w:r>
      <w:proofErr w:type="gramStart"/>
      <w:r>
        <w:t>…….</w:t>
      </w:r>
      <w:proofErr w:type="gramEnd"/>
      <w:r>
        <w:t>.</w:t>
      </w:r>
      <w:r w:rsidRPr="00077D91">
        <w:t>………………via</w:t>
      </w:r>
      <w:r>
        <w:t>/piazza</w:t>
      </w:r>
      <w:r w:rsidRPr="00077D91">
        <w:t>…</w:t>
      </w:r>
      <w:r>
        <w:t>………………………..</w:t>
      </w:r>
      <w:r w:rsidRPr="00077D91">
        <w:t>………………</w:t>
      </w:r>
      <w:r>
        <w:t>.</w:t>
      </w:r>
      <w:r w:rsidRPr="00077D91">
        <w:t>……</w:t>
      </w:r>
      <w:r>
        <w:t>……………</w:t>
      </w:r>
      <w:r w:rsidRPr="00077D91">
        <w:t xml:space="preserve">……… </w:t>
      </w:r>
    </w:p>
    <w:p w14:paraId="44DB429E" w14:textId="77777777" w:rsidR="00077D91" w:rsidRDefault="00077D91" w:rsidP="00077D91">
      <w:r w:rsidRPr="00077D91">
        <w:t xml:space="preserve">numero di telefono </w:t>
      </w:r>
      <w:r>
        <w:t>mobile</w:t>
      </w:r>
      <w:r w:rsidRPr="00077D91">
        <w:t>……</w:t>
      </w:r>
      <w:r>
        <w:t>…………</w:t>
      </w:r>
      <w:proofErr w:type="gramStart"/>
      <w:r>
        <w:t>…….</w:t>
      </w:r>
      <w:proofErr w:type="gramEnd"/>
      <w:r>
        <w:t>……</w:t>
      </w:r>
      <w:r w:rsidRPr="00077D91">
        <w:t>…</w:t>
      </w:r>
      <w:r>
        <w:t>…………….</w:t>
      </w:r>
      <w:r w:rsidRPr="00077D91">
        <w:t>…….</w:t>
      </w:r>
      <w:r>
        <w:t>fisso………………………………………….…………</w:t>
      </w:r>
      <w:r w:rsidRPr="00077D91">
        <w:t xml:space="preserve"> </w:t>
      </w:r>
    </w:p>
    <w:p w14:paraId="2A976DC2" w14:textId="77777777" w:rsidR="00077D91" w:rsidRPr="00077D91" w:rsidRDefault="00077D91" w:rsidP="00077D91">
      <w:r w:rsidRPr="00077D91">
        <w:t xml:space="preserve">Indirizzo </w:t>
      </w:r>
      <w:r>
        <w:t>mail/</w:t>
      </w:r>
      <w:r w:rsidRPr="00077D91">
        <w:t>PEC… ……</w:t>
      </w:r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Pr="00077D91">
        <w:t>……….</w:t>
      </w:r>
    </w:p>
    <w:p w14:paraId="0E5A7476" w14:textId="77777777" w:rsidR="00077D91" w:rsidRPr="00077D91" w:rsidRDefault="00077D91" w:rsidP="00077D91">
      <w:r w:rsidRPr="00077D91">
        <w:t>cod. fiscale ….........</w:t>
      </w:r>
      <w:r>
        <w:t>.............</w:t>
      </w:r>
      <w:r w:rsidRPr="00077D91">
        <w:t>........</w:t>
      </w:r>
      <w:r>
        <w:t>.......</w:t>
      </w:r>
      <w:r w:rsidRPr="00077D91">
        <w:t>........</w:t>
      </w:r>
      <w:r>
        <w:t>.......</w:t>
      </w:r>
      <w:r w:rsidRPr="00077D91">
        <w:t>........</w:t>
      </w:r>
      <w:r>
        <w:t>.......</w:t>
      </w:r>
      <w:r w:rsidRPr="00077D91">
        <w:t>........</w:t>
      </w:r>
      <w:r>
        <w:t>.......</w:t>
      </w:r>
      <w:r w:rsidRPr="00077D91">
        <w:t>........</w:t>
      </w:r>
      <w:r>
        <w:t>.......</w:t>
      </w:r>
      <w:r w:rsidRPr="00077D91">
        <w:t>........</w:t>
      </w:r>
      <w:r>
        <w:t>.......</w:t>
      </w:r>
      <w:r w:rsidRPr="00077D91">
        <w:t>........</w:t>
      </w:r>
      <w:r>
        <w:t>.................</w:t>
      </w:r>
    </w:p>
    <w:p w14:paraId="3F328332" w14:textId="77777777" w:rsidR="00077D91" w:rsidRPr="00077D91" w:rsidRDefault="00077D91" w:rsidP="00077D91">
      <w:r w:rsidRPr="00077D91">
        <w:t>documento d’identità</w:t>
      </w:r>
      <w:r w:rsidRPr="00077D91">
        <w:rPr>
          <w:spacing w:val="-2"/>
        </w:rPr>
        <w:t xml:space="preserve"> ……………</w:t>
      </w:r>
      <w:r>
        <w:rPr>
          <w:spacing w:val="-2"/>
        </w:rPr>
        <w:t>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 w:rsidRPr="00077D91">
        <w:rPr>
          <w:spacing w:val="-2"/>
        </w:rPr>
        <w:t>……………………………......................................</w:t>
      </w:r>
    </w:p>
    <w:p w14:paraId="0FDFF513" w14:textId="77777777" w:rsidR="00C94D45" w:rsidRDefault="00077D91" w:rsidP="00077D91">
      <w:r w:rsidRPr="00077D91">
        <w:t>in qualità di …………………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</w:t>
      </w:r>
      <w:r w:rsidRPr="00077D91">
        <w:t>………............................................</w:t>
      </w:r>
    </w:p>
    <w:p w14:paraId="1DC9A090" w14:textId="77777777" w:rsidR="00077D91" w:rsidRPr="00C94D45" w:rsidRDefault="00077D91" w:rsidP="00077D91">
      <w:pPr>
        <w:rPr>
          <w:position w:val="1"/>
        </w:rPr>
      </w:pPr>
      <w:r>
        <w:t>della società</w:t>
      </w:r>
      <w:r w:rsidR="00C94D45">
        <w:t>/azienda ………………………</w:t>
      </w:r>
      <w:proofErr w:type="gramStart"/>
      <w:r w:rsidR="00C94D45">
        <w:t>…….</w:t>
      </w:r>
      <w:proofErr w:type="gramEnd"/>
      <w:r w:rsidR="00C94D45">
        <w:t>.</w:t>
      </w:r>
      <w:r w:rsidRPr="00077D91">
        <w:t>con sede</w:t>
      </w:r>
      <w:r w:rsidRPr="00077D91">
        <w:rPr>
          <w:spacing w:val="-2"/>
        </w:rPr>
        <w:t xml:space="preserve"> </w:t>
      </w:r>
      <w:r w:rsidRPr="00077D91">
        <w:t xml:space="preserve">in </w:t>
      </w:r>
      <w:r w:rsidRPr="00077D91">
        <w:rPr>
          <w:spacing w:val="-2"/>
        </w:rPr>
        <w:t>(facoltativo)………………………………………………......</w:t>
      </w:r>
    </w:p>
    <w:p w14:paraId="5B2172CD" w14:textId="77777777" w:rsidR="00077D91" w:rsidRPr="00077D91" w:rsidRDefault="00077D91" w:rsidP="00077D91">
      <w:pPr>
        <w:rPr>
          <w:spacing w:val="-2"/>
        </w:rPr>
      </w:pPr>
      <w:r w:rsidRPr="00077D91">
        <w:rPr>
          <w:spacing w:val="-2"/>
        </w:rPr>
        <w:t>indirizzo(facoltativo)…………………………………...........................................………</w:t>
      </w:r>
      <w:r w:rsidR="00C94D45" w:rsidRPr="00C94D45">
        <w:t xml:space="preserve"> </w:t>
      </w:r>
      <w:r w:rsidR="00C94D45">
        <w:t>.......</w:t>
      </w:r>
      <w:r w:rsidR="00C94D45" w:rsidRPr="00077D91">
        <w:t>........</w:t>
      </w:r>
      <w:r w:rsidR="00C94D45" w:rsidRPr="00C94D45">
        <w:t xml:space="preserve"> </w:t>
      </w:r>
      <w:r w:rsidR="00C94D45">
        <w:t>.......</w:t>
      </w:r>
      <w:r w:rsidR="00C94D45" w:rsidRPr="00077D91">
        <w:t>........</w:t>
      </w:r>
      <w:r w:rsidR="00C94D45" w:rsidRPr="00C94D45">
        <w:t xml:space="preserve"> </w:t>
      </w:r>
      <w:r w:rsidR="00C94D45">
        <w:t>.......</w:t>
      </w:r>
      <w:r w:rsidR="00C94D45" w:rsidRPr="00077D91">
        <w:t>..</w:t>
      </w:r>
      <w:r w:rsidR="00C94D45">
        <w:t>.</w:t>
      </w:r>
    </w:p>
    <w:p w14:paraId="2D3E0F0C" w14:textId="77777777" w:rsidR="00077D91" w:rsidRPr="00077D91" w:rsidRDefault="00077D91" w:rsidP="00077D91">
      <w:r w:rsidRPr="00077D91">
        <w:t>partita I.V.A. (facoltativo) n. ……</w:t>
      </w:r>
      <w:r w:rsidR="00C94D45">
        <w:t>……</w:t>
      </w:r>
      <w:proofErr w:type="gramStart"/>
      <w:r w:rsidR="00C94D45">
        <w:t>…….</w:t>
      </w:r>
      <w:proofErr w:type="gramEnd"/>
      <w:r w:rsidR="00C94D45">
        <w:t>.</w:t>
      </w:r>
      <w:r w:rsidRPr="00077D91">
        <w:t>……</w:t>
      </w:r>
      <w:r w:rsidR="00C94D45">
        <w:t>.......</w:t>
      </w:r>
      <w:r w:rsidR="00C94D45" w:rsidRPr="00077D91">
        <w:t>........</w:t>
      </w:r>
      <w:r w:rsidR="00C94D45">
        <w:t>.......</w:t>
      </w:r>
      <w:r w:rsidR="00C94D45" w:rsidRPr="00077D91">
        <w:t>........</w:t>
      </w:r>
      <w:r w:rsidR="00C94D45">
        <w:t>.......</w:t>
      </w:r>
      <w:r w:rsidR="00C94D45" w:rsidRPr="00077D91">
        <w:t>........</w:t>
      </w:r>
      <w:r w:rsidR="00C94D45">
        <w:t>.......</w:t>
      </w:r>
      <w:r w:rsidR="00C94D45" w:rsidRPr="00077D91">
        <w:t>........</w:t>
      </w:r>
      <w:r w:rsidR="00C94D45">
        <w:t>.......</w:t>
      </w:r>
      <w:r w:rsidR="00C94D45" w:rsidRPr="00077D91">
        <w:t>........</w:t>
      </w:r>
      <w:r w:rsidR="00C94D45">
        <w:t>.......</w:t>
      </w:r>
      <w:r w:rsidR="00C94D45" w:rsidRPr="00077D91">
        <w:t>........</w:t>
      </w:r>
    </w:p>
    <w:p w14:paraId="40D3FA67" w14:textId="77777777" w:rsidR="00077D91" w:rsidRPr="00077D91" w:rsidRDefault="00077D91" w:rsidP="00077D91"/>
    <w:p w14:paraId="1F3A205B" w14:textId="77777777" w:rsidR="00077D91" w:rsidRPr="00077D91" w:rsidRDefault="00077D91" w:rsidP="00077D91">
      <w:r w:rsidRPr="00077D91">
        <w:rPr>
          <w:spacing w:val="-2"/>
        </w:rPr>
        <w:t>CHIEDE</w:t>
      </w:r>
    </w:p>
    <w:p w14:paraId="13F7FBDB" w14:textId="77777777" w:rsidR="00077D91" w:rsidRPr="00077D91" w:rsidRDefault="00077D91" w:rsidP="00077D91">
      <w:pPr>
        <w:rPr>
          <w:i/>
        </w:rPr>
      </w:pPr>
    </w:p>
    <w:p w14:paraId="2B85CE43" w14:textId="11FBD73F" w:rsidR="00077D91" w:rsidRPr="00077D91" w:rsidRDefault="00077D91" w:rsidP="00077D91">
      <w:r w:rsidRPr="00077D91">
        <w:t xml:space="preserve">per sé l'ammissione al </w:t>
      </w:r>
      <w:r w:rsidR="000B0B47">
        <w:t>contest</w:t>
      </w:r>
      <w:r w:rsidRPr="00077D91">
        <w:t xml:space="preserve"> per la realizzazione del “</w:t>
      </w:r>
      <w:r w:rsidR="00C94D45">
        <w:t xml:space="preserve">110 e </w:t>
      </w:r>
      <w:r w:rsidR="00A94E5B">
        <w:t>l</w:t>
      </w:r>
      <w:r w:rsidR="00C94D45">
        <w:t>ogo</w:t>
      </w:r>
      <w:r w:rsidRPr="00077D91">
        <w:t>” di cui al Regolamento del Con</w:t>
      </w:r>
      <w:r w:rsidR="000B0B47">
        <w:t>test</w:t>
      </w:r>
      <w:r w:rsidRPr="00077D91">
        <w:rPr>
          <w:spacing w:val="35"/>
        </w:rPr>
        <w:t xml:space="preserve"> </w:t>
      </w:r>
      <w:r w:rsidRPr="00077D91">
        <w:t>con</w:t>
      </w:r>
      <w:r w:rsidRPr="00077D91">
        <w:rPr>
          <w:spacing w:val="35"/>
        </w:rPr>
        <w:t xml:space="preserve"> </w:t>
      </w:r>
      <w:r w:rsidRPr="00077D91">
        <w:t>il</w:t>
      </w:r>
      <w:r w:rsidRPr="00077D91">
        <w:rPr>
          <w:spacing w:val="39"/>
        </w:rPr>
        <w:t xml:space="preserve"> </w:t>
      </w:r>
      <w:r w:rsidRPr="00077D91">
        <w:t>quale</w:t>
      </w:r>
      <w:r w:rsidRPr="00077D91">
        <w:rPr>
          <w:spacing w:val="33"/>
        </w:rPr>
        <w:t xml:space="preserve"> </w:t>
      </w:r>
      <w:r w:rsidRPr="00077D91">
        <w:t>sono</w:t>
      </w:r>
      <w:r w:rsidRPr="00077D91">
        <w:rPr>
          <w:spacing w:val="35"/>
        </w:rPr>
        <w:t xml:space="preserve"> </w:t>
      </w:r>
      <w:r w:rsidRPr="00077D91">
        <w:t>stati</w:t>
      </w:r>
      <w:r w:rsidRPr="00077D91">
        <w:rPr>
          <w:spacing w:val="36"/>
        </w:rPr>
        <w:t xml:space="preserve"> </w:t>
      </w:r>
      <w:r w:rsidRPr="00077D91">
        <w:t>stabiliti</w:t>
      </w:r>
      <w:r w:rsidRPr="00077D91">
        <w:rPr>
          <w:spacing w:val="36"/>
        </w:rPr>
        <w:t xml:space="preserve"> </w:t>
      </w:r>
      <w:r w:rsidRPr="00077D91">
        <w:t>i</w:t>
      </w:r>
      <w:r w:rsidRPr="00077D91">
        <w:rPr>
          <w:spacing w:val="39"/>
        </w:rPr>
        <w:t xml:space="preserve"> </w:t>
      </w:r>
      <w:r w:rsidRPr="00077D91">
        <w:t>relativi</w:t>
      </w:r>
      <w:r w:rsidRPr="00077D91">
        <w:rPr>
          <w:spacing w:val="39"/>
        </w:rPr>
        <w:t xml:space="preserve"> </w:t>
      </w:r>
      <w:r w:rsidRPr="00077D91">
        <w:t>criteri</w:t>
      </w:r>
      <w:r w:rsidRPr="00077D91">
        <w:rPr>
          <w:spacing w:val="39"/>
        </w:rPr>
        <w:t xml:space="preserve"> </w:t>
      </w:r>
      <w:r w:rsidRPr="00077D91">
        <w:t>e</w:t>
      </w:r>
      <w:r w:rsidRPr="00077D91">
        <w:rPr>
          <w:spacing w:val="33"/>
        </w:rPr>
        <w:t xml:space="preserve"> </w:t>
      </w:r>
      <w:r w:rsidRPr="00077D91">
        <w:t>modalità.</w:t>
      </w:r>
    </w:p>
    <w:p w14:paraId="4746A1AD" w14:textId="77777777" w:rsidR="00077D91" w:rsidRDefault="00077D91" w:rsidP="00077D91">
      <w:r w:rsidRPr="00077D91">
        <w:t>A tal fine, il sottoscritto, consapevole della responsabilità penale a cui può andare incontro in caso di rilascio di dichiarazioni mendaci, ai sensi e per gli effetti dell'articolo 76 del decreto del Presidente della Repubblica 28 dicembre 2000, n. 445,</w:t>
      </w:r>
    </w:p>
    <w:p w14:paraId="7BB552AB" w14:textId="77777777" w:rsidR="00C94D45" w:rsidRPr="00077D91" w:rsidRDefault="00C94D45" w:rsidP="00077D91"/>
    <w:p w14:paraId="76316EBE" w14:textId="77777777" w:rsidR="00077D91" w:rsidRPr="00077D91" w:rsidRDefault="00077D91" w:rsidP="00077D91">
      <w:r w:rsidRPr="00077D91">
        <w:rPr>
          <w:spacing w:val="-2"/>
        </w:rPr>
        <w:t>DICHIARA</w:t>
      </w:r>
    </w:p>
    <w:p w14:paraId="61725C58" w14:textId="77777777" w:rsidR="00077D91" w:rsidRPr="00077D91" w:rsidRDefault="00077D91" w:rsidP="00077D91">
      <w:pPr>
        <w:rPr>
          <w:position w:val="-11"/>
        </w:rPr>
      </w:pPr>
    </w:p>
    <w:p w14:paraId="7B4D7667" w14:textId="3C68891F" w:rsidR="00077D91" w:rsidRPr="00077D91" w:rsidRDefault="00077D91" w:rsidP="00077D91">
      <w:r w:rsidRPr="00077D91">
        <w:t>che il logo proposto è inedito, in quanto mai pubblicato in nessuna forma, né a mezzo stampa, né editoriale, multimediale, web, etc.;</w:t>
      </w:r>
      <w:r w:rsidR="00C94D45">
        <w:t xml:space="preserve"> c</w:t>
      </w:r>
      <w:r w:rsidRPr="00077D91">
        <w:t>he</w:t>
      </w:r>
      <w:r w:rsidRPr="00077D91">
        <w:rPr>
          <w:spacing w:val="-2"/>
        </w:rPr>
        <w:t xml:space="preserve"> </w:t>
      </w:r>
      <w:r w:rsidRPr="00077D91">
        <w:t>il</w:t>
      </w:r>
      <w:r w:rsidRPr="00077D91">
        <w:rPr>
          <w:spacing w:val="-1"/>
        </w:rPr>
        <w:t xml:space="preserve"> </w:t>
      </w:r>
      <w:r w:rsidRPr="00077D91">
        <w:t>logo proposto</w:t>
      </w:r>
      <w:r w:rsidRPr="00077D91">
        <w:rPr>
          <w:spacing w:val="-1"/>
        </w:rPr>
        <w:t xml:space="preserve"> </w:t>
      </w:r>
      <w:r w:rsidRPr="00077D91">
        <w:t>è</w:t>
      </w:r>
      <w:r w:rsidRPr="00077D91">
        <w:rPr>
          <w:spacing w:val="-1"/>
        </w:rPr>
        <w:t xml:space="preserve"> </w:t>
      </w:r>
      <w:r w:rsidRPr="00077D91">
        <w:t>distintivo, originale</w:t>
      </w:r>
      <w:r w:rsidRPr="00077D91">
        <w:rPr>
          <w:spacing w:val="-1"/>
        </w:rPr>
        <w:t xml:space="preserve"> </w:t>
      </w:r>
      <w:r w:rsidRPr="00077D91">
        <w:t>e</w:t>
      </w:r>
      <w:r w:rsidRPr="00077D91">
        <w:rPr>
          <w:spacing w:val="-3"/>
        </w:rPr>
        <w:t xml:space="preserve"> </w:t>
      </w:r>
      <w:r w:rsidRPr="00077D91">
        <w:t>sviluppato espressamente</w:t>
      </w:r>
      <w:r w:rsidRPr="00077D91">
        <w:rPr>
          <w:spacing w:val="-1"/>
        </w:rPr>
        <w:t xml:space="preserve"> </w:t>
      </w:r>
      <w:r w:rsidRPr="00077D91">
        <w:t>per</w:t>
      </w:r>
      <w:r w:rsidRPr="00077D91">
        <w:rPr>
          <w:spacing w:val="-1"/>
        </w:rPr>
        <w:t xml:space="preserve"> </w:t>
      </w:r>
      <w:r w:rsidRPr="00077D91">
        <w:t>il</w:t>
      </w:r>
      <w:r w:rsidRPr="00077D91">
        <w:rPr>
          <w:spacing w:val="2"/>
        </w:rPr>
        <w:t xml:space="preserve"> </w:t>
      </w:r>
      <w:r w:rsidRPr="00077D91">
        <w:rPr>
          <w:spacing w:val="-2"/>
        </w:rPr>
        <w:t>Con</w:t>
      </w:r>
      <w:r w:rsidR="000B0B47">
        <w:rPr>
          <w:spacing w:val="-2"/>
        </w:rPr>
        <w:t>test</w:t>
      </w:r>
      <w:r w:rsidRPr="00077D91">
        <w:rPr>
          <w:spacing w:val="-2"/>
        </w:rPr>
        <w:t>;</w:t>
      </w:r>
    </w:p>
    <w:p w14:paraId="65C456D6" w14:textId="77777777" w:rsidR="00077D91" w:rsidRPr="00077D91" w:rsidRDefault="00077D91" w:rsidP="00077D91"/>
    <w:p w14:paraId="38442EAD" w14:textId="77777777" w:rsidR="00077D91" w:rsidRPr="00077D91" w:rsidRDefault="00077D91" w:rsidP="00077D91">
      <w:pPr>
        <w:rPr>
          <w:i/>
        </w:rPr>
      </w:pPr>
      <w:r w:rsidRPr="00077D91">
        <w:rPr>
          <w:i/>
        </w:rPr>
        <w:t>DICHIARA</w:t>
      </w:r>
      <w:r w:rsidRPr="00077D91">
        <w:rPr>
          <w:i/>
          <w:spacing w:val="37"/>
        </w:rPr>
        <w:t xml:space="preserve"> </w:t>
      </w:r>
      <w:r w:rsidRPr="00077D91">
        <w:rPr>
          <w:i/>
          <w:spacing w:val="-2"/>
        </w:rPr>
        <w:t>INOLTRE</w:t>
      </w:r>
    </w:p>
    <w:p w14:paraId="2ABF8202" w14:textId="77777777" w:rsidR="00077D91" w:rsidRPr="00077D91" w:rsidRDefault="00077D91" w:rsidP="00077D91">
      <w:r w:rsidRPr="00077D91">
        <w:t>di</w:t>
      </w:r>
      <w:r w:rsidRPr="00077D91">
        <w:rPr>
          <w:spacing w:val="-7"/>
        </w:rPr>
        <w:t xml:space="preserve"> </w:t>
      </w:r>
      <w:r w:rsidRPr="00077D91">
        <w:t>cedere,</w:t>
      </w:r>
      <w:r w:rsidRPr="00077D91">
        <w:rPr>
          <w:spacing w:val="-7"/>
        </w:rPr>
        <w:t xml:space="preserve"> </w:t>
      </w:r>
      <w:r w:rsidRPr="00077D91">
        <w:t>nel</w:t>
      </w:r>
      <w:r w:rsidRPr="00077D91">
        <w:rPr>
          <w:spacing w:val="-5"/>
        </w:rPr>
        <w:t xml:space="preserve"> </w:t>
      </w:r>
      <w:r w:rsidRPr="00077D91">
        <w:t>caso</w:t>
      </w:r>
      <w:r w:rsidRPr="00077D91">
        <w:rPr>
          <w:spacing w:val="-7"/>
        </w:rPr>
        <w:t xml:space="preserve"> </w:t>
      </w:r>
      <w:r w:rsidRPr="00077D91">
        <w:t>in</w:t>
      </w:r>
      <w:r w:rsidRPr="00077D91">
        <w:rPr>
          <w:spacing w:val="-7"/>
        </w:rPr>
        <w:t xml:space="preserve"> </w:t>
      </w:r>
      <w:r w:rsidRPr="00077D91">
        <w:t>cui</w:t>
      </w:r>
      <w:r w:rsidRPr="00077D91">
        <w:rPr>
          <w:spacing w:val="-5"/>
        </w:rPr>
        <w:t xml:space="preserve"> </w:t>
      </w:r>
      <w:r w:rsidRPr="00077D91">
        <w:t>il</w:t>
      </w:r>
      <w:r w:rsidRPr="00077D91">
        <w:rPr>
          <w:spacing w:val="-7"/>
        </w:rPr>
        <w:t xml:space="preserve"> </w:t>
      </w:r>
      <w:r w:rsidRPr="00077D91">
        <w:t>logo</w:t>
      </w:r>
      <w:r w:rsidRPr="00077D91">
        <w:rPr>
          <w:spacing w:val="-7"/>
        </w:rPr>
        <w:t xml:space="preserve"> </w:t>
      </w:r>
      <w:r w:rsidRPr="00077D91">
        <w:t>della</w:t>
      </w:r>
      <w:r w:rsidRPr="00077D91">
        <w:rPr>
          <w:spacing w:val="-8"/>
        </w:rPr>
        <w:t xml:space="preserve"> </w:t>
      </w:r>
      <w:r w:rsidRPr="00077D91">
        <w:t>presente</w:t>
      </w:r>
      <w:r w:rsidRPr="00077D91">
        <w:rPr>
          <w:spacing w:val="-7"/>
        </w:rPr>
        <w:t xml:space="preserve"> </w:t>
      </w:r>
      <w:r w:rsidRPr="00077D91">
        <w:t>proposta</w:t>
      </w:r>
      <w:r w:rsidRPr="00077D91">
        <w:rPr>
          <w:spacing w:val="-8"/>
        </w:rPr>
        <w:t xml:space="preserve"> </w:t>
      </w:r>
      <w:r w:rsidRPr="00077D91">
        <w:t>risulti</w:t>
      </w:r>
      <w:r w:rsidRPr="00077D91">
        <w:rPr>
          <w:spacing w:val="-7"/>
        </w:rPr>
        <w:t xml:space="preserve"> </w:t>
      </w:r>
      <w:r w:rsidRPr="00077D91">
        <w:t>vincitore,</w:t>
      </w:r>
      <w:r w:rsidRPr="00077D91">
        <w:rPr>
          <w:spacing w:val="-7"/>
        </w:rPr>
        <w:t xml:space="preserve"> </w:t>
      </w:r>
      <w:r w:rsidRPr="00077D91">
        <w:t>la</w:t>
      </w:r>
      <w:r w:rsidRPr="00077D91">
        <w:rPr>
          <w:spacing w:val="-6"/>
        </w:rPr>
        <w:t xml:space="preserve"> </w:t>
      </w:r>
      <w:r w:rsidRPr="00077D91">
        <w:t>proprietà</w:t>
      </w:r>
      <w:r w:rsidRPr="00077D91">
        <w:rPr>
          <w:spacing w:val="-7"/>
        </w:rPr>
        <w:t xml:space="preserve"> </w:t>
      </w:r>
      <w:r w:rsidRPr="00077D91">
        <w:t>esclusiva</w:t>
      </w:r>
      <w:r w:rsidRPr="00077D91">
        <w:rPr>
          <w:spacing w:val="-8"/>
        </w:rPr>
        <w:t xml:space="preserve"> </w:t>
      </w:r>
      <w:r w:rsidRPr="00077D91">
        <w:t>dello stesso alla Federazione Pugilistica Italiana FPI che, conseguentemente, acquisirà tutti i diritti esclusivi di sua utilizzazione economica, riproduzione, registrazione, deposito e pubblicazione, senza limiti di spazio e di tempo, con ogni mezzo di riproduzione, anche oggi non noto, per le proprie finalità, senza che l’autore o gli autori possano avanzare in futuro alcun genere di pretesa;</w:t>
      </w:r>
    </w:p>
    <w:p w14:paraId="0FEB546E" w14:textId="77777777" w:rsidR="00077D91" w:rsidRPr="00077D91" w:rsidRDefault="00077D91" w:rsidP="00077D91">
      <w:pPr>
        <w:sectPr w:rsidR="00077D91" w:rsidRPr="00077D91" w:rsidSect="00C94D45">
          <w:headerReference w:type="default" r:id="rId11"/>
          <w:footerReference w:type="default" r:id="rId12"/>
          <w:pgSz w:w="11910" w:h="16840"/>
          <w:pgMar w:top="1920" w:right="566" w:bottom="1720" w:left="992" w:header="395" w:footer="429" w:gutter="0"/>
          <w:pgNumType w:start="1"/>
          <w:cols w:space="720"/>
        </w:sectPr>
      </w:pPr>
    </w:p>
    <w:p w14:paraId="5212C14C" w14:textId="77777777" w:rsidR="00077D91" w:rsidRPr="00077D91" w:rsidRDefault="00077D91" w:rsidP="00077D91">
      <w:r w:rsidRPr="00077D91">
        <w:lastRenderedPageBreak/>
        <w:t>di essere consapevole che nel caso in cui il logo di cui alla presente proposta risulti vincitore, lo stesso rimarrà acquisito al patrimonio della Federazione Pugilistica Italiana FPI;</w:t>
      </w:r>
    </w:p>
    <w:p w14:paraId="348E696F" w14:textId="46A62557" w:rsidR="00077D91" w:rsidRPr="00077D91" w:rsidRDefault="00077D91" w:rsidP="00077D91">
      <w:r w:rsidRPr="00077D91">
        <w:t>di assumersi ogni responsabilità in merito all’originalità del logo presentato e di accettare, con la sottoscrizione e la trasmissione dei documenti di adesione al Con</w:t>
      </w:r>
      <w:r w:rsidR="000B0B47">
        <w:t>test</w:t>
      </w:r>
      <w:r w:rsidRPr="00077D91">
        <w:t>, integralmente quanto previsto dal Regolamento del Con</w:t>
      </w:r>
      <w:r w:rsidR="000B0B47">
        <w:t>test</w:t>
      </w:r>
      <w:r w:rsidRPr="00077D91">
        <w:t>;</w:t>
      </w:r>
      <w:r w:rsidR="00C94D45">
        <w:t xml:space="preserve"> </w:t>
      </w:r>
      <w:r w:rsidRPr="00077D91">
        <w:t xml:space="preserve">di sollevare da ogni responsabilità la Federazione Pugilistica Italiana FPI, la Segreteria Federale, </w:t>
      </w:r>
      <w:r w:rsidR="00B66A5C">
        <w:t xml:space="preserve">L’Ufficio Comunicazione e Marketing </w:t>
      </w:r>
      <w:r w:rsidRPr="00077D91">
        <w:t xml:space="preserve">e i componenti della Commissione </w:t>
      </w:r>
      <w:r w:rsidR="00B66A5C">
        <w:t xml:space="preserve">di valutazione , </w:t>
      </w:r>
      <w:r w:rsidRPr="00077D91">
        <w:t>da qualsiasi richiesta eventualmente avanzata da terzi in relazione alla titolarità di ogni eventuale diritto connesso all’elaborato presentato.</w:t>
      </w:r>
    </w:p>
    <w:p w14:paraId="566FA595" w14:textId="77777777" w:rsidR="00077D91" w:rsidRPr="00077D91" w:rsidRDefault="00077D91" w:rsidP="00077D91"/>
    <w:p w14:paraId="1430324D" w14:textId="77777777" w:rsidR="00077D91" w:rsidRPr="00077D91" w:rsidRDefault="00077D91" w:rsidP="00077D91">
      <w:r w:rsidRPr="00077D91">
        <w:t>DESCRIZIONE</w:t>
      </w:r>
      <w:r w:rsidRPr="00077D91">
        <w:rPr>
          <w:spacing w:val="2"/>
        </w:rPr>
        <w:t xml:space="preserve"> </w:t>
      </w:r>
      <w:r w:rsidRPr="00077D91">
        <w:t>DELL’IDEA</w:t>
      </w:r>
      <w:r w:rsidRPr="00077D91">
        <w:rPr>
          <w:spacing w:val="5"/>
        </w:rPr>
        <w:t xml:space="preserve"> </w:t>
      </w:r>
      <w:r w:rsidRPr="00077D91">
        <w:rPr>
          <w:spacing w:val="-2"/>
        </w:rPr>
        <w:t>CREATIVA</w:t>
      </w:r>
    </w:p>
    <w:p w14:paraId="18068067" w14:textId="77777777" w:rsidR="00077D91" w:rsidRPr="00077D91" w:rsidRDefault="00077D91" w:rsidP="00077D91">
      <w:r w:rsidRPr="00077D91">
        <w:rPr>
          <w:spacing w:val="-2"/>
        </w:rPr>
        <w:t>…………………………………………………………………………………………</w:t>
      </w:r>
      <w:r w:rsidR="00C94D45">
        <w:rPr>
          <w:spacing w:val="-2"/>
        </w:rPr>
        <w:t>………………………………………….</w:t>
      </w:r>
      <w:r w:rsidRPr="00077D91">
        <w:rPr>
          <w:spacing w:val="-2"/>
        </w:rPr>
        <w:t>……………………</w:t>
      </w:r>
    </w:p>
    <w:p w14:paraId="4C78AD62" w14:textId="77777777" w:rsidR="00C94D45" w:rsidRPr="00077D91" w:rsidRDefault="00C94D45" w:rsidP="00C94D45">
      <w:r w:rsidRPr="00077D91">
        <w:rPr>
          <w:spacing w:val="-2"/>
        </w:rPr>
        <w:t>…………………………………………………………………………………………</w:t>
      </w:r>
      <w:r>
        <w:rPr>
          <w:spacing w:val="-2"/>
        </w:rPr>
        <w:t>………………………………………….</w:t>
      </w:r>
      <w:r w:rsidRPr="00077D91">
        <w:rPr>
          <w:spacing w:val="-2"/>
        </w:rPr>
        <w:t>……………………</w:t>
      </w:r>
    </w:p>
    <w:p w14:paraId="4CA06AC2" w14:textId="77777777" w:rsidR="00C94D45" w:rsidRPr="00077D91" w:rsidRDefault="00C94D45" w:rsidP="00C94D45">
      <w:r w:rsidRPr="00077D91">
        <w:rPr>
          <w:spacing w:val="-2"/>
        </w:rPr>
        <w:t>…………………………………………………………………………………………</w:t>
      </w:r>
      <w:r>
        <w:rPr>
          <w:spacing w:val="-2"/>
        </w:rPr>
        <w:t>………………………………………….</w:t>
      </w:r>
      <w:r w:rsidRPr="00077D91">
        <w:rPr>
          <w:spacing w:val="-2"/>
        </w:rPr>
        <w:t>……………………</w:t>
      </w:r>
    </w:p>
    <w:p w14:paraId="412C6C5E" w14:textId="77777777" w:rsidR="00C94D45" w:rsidRPr="00077D91" w:rsidRDefault="00C94D45" w:rsidP="00C94D45">
      <w:r w:rsidRPr="00077D91">
        <w:rPr>
          <w:spacing w:val="-2"/>
        </w:rPr>
        <w:t>…………………………………………………………………………………………</w:t>
      </w:r>
      <w:r>
        <w:rPr>
          <w:spacing w:val="-2"/>
        </w:rPr>
        <w:t>………………………………………….</w:t>
      </w:r>
      <w:r w:rsidRPr="00077D91">
        <w:rPr>
          <w:spacing w:val="-2"/>
        </w:rPr>
        <w:t>……………………</w:t>
      </w:r>
    </w:p>
    <w:p w14:paraId="60462E75" w14:textId="77777777" w:rsidR="00C94D45" w:rsidRPr="00077D91" w:rsidRDefault="00C94D45" w:rsidP="00C94D45">
      <w:r w:rsidRPr="00077D91">
        <w:rPr>
          <w:spacing w:val="-2"/>
        </w:rPr>
        <w:t>…………………………………………………………………………………………</w:t>
      </w:r>
      <w:r>
        <w:rPr>
          <w:spacing w:val="-2"/>
        </w:rPr>
        <w:t>………………………………………….</w:t>
      </w:r>
      <w:r w:rsidRPr="00077D91">
        <w:rPr>
          <w:spacing w:val="-2"/>
        </w:rPr>
        <w:t>……………………</w:t>
      </w:r>
    </w:p>
    <w:p w14:paraId="7F713650" w14:textId="77777777" w:rsidR="00C94D45" w:rsidRPr="00077D91" w:rsidRDefault="00C94D45" w:rsidP="00C94D45">
      <w:r w:rsidRPr="00077D91">
        <w:rPr>
          <w:spacing w:val="-2"/>
        </w:rPr>
        <w:t>…………………………………………………………………………………………</w:t>
      </w:r>
      <w:r>
        <w:rPr>
          <w:spacing w:val="-2"/>
        </w:rPr>
        <w:t>………………………………………….</w:t>
      </w:r>
      <w:r w:rsidRPr="00077D91">
        <w:rPr>
          <w:spacing w:val="-2"/>
        </w:rPr>
        <w:t>……………………</w:t>
      </w:r>
    </w:p>
    <w:p w14:paraId="353D85E9" w14:textId="77777777" w:rsidR="00C94D45" w:rsidRPr="00077D91" w:rsidRDefault="00C94D45" w:rsidP="00C94D45">
      <w:r w:rsidRPr="00077D91">
        <w:rPr>
          <w:spacing w:val="-2"/>
        </w:rPr>
        <w:t>…………………………………………………………………………………………</w:t>
      </w:r>
      <w:r>
        <w:rPr>
          <w:spacing w:val="-2"/>
        </w:rPr>
        <w:t>………………………………………….</w:t>
      </w:r>
      <w:r w:rsidRPr="00077D91">
        <w:rPr>
          <w:spacing w:val="-2"/>
        </w:rPr>
        <w:t>……………………</w:t>
      </w:r>
    </w:p>
    <w:p w14:paraId="14471663" w14:textId="77777777" w:rsidR="00C94D45" w:rsidRPr="00077D91" w:rsidRDefault="00C94D45" w:rsidP="00C94D45">
      <w:r w:rsidRPr="00077D91">
        <w:rPr>
          <w:spacing w:val="-2"/>
        </w:rPr>
        <w:t>…………………………………………………………………………………………</w:t>
      </w:r>
      <w:r>
        <w:rPr>
          <w:spacing w:val="-2"/>
        </w:rPr>
        <w:t>………………………………………….</w:t>
      </w:r>
      <w:r w:rsidRPr="00077D91">
        <w:rPr>
          <w:spacing w:val="-2"/>
        </w:rPr>
        <w:t>……………………</w:t>
      </w:r>
    </w:p>
    <w:p w14:paraId="0632862C" w14:textId="77777777" w:rsidR="00C94D45" w:rsidRPr="00077D91" w:rsidRDefault="00C94D45" w:rsidP="00C94D45">
      <w:r w:rsidRPr="00077D91">
        <w:rPr>
          <w:spacing w:val="-2"/>
        </w:rPr>
        <w:t>…………………………………………………………………………………………</w:t>
      </w:r>
      <w:r>
        <w:rPr>
          <w:spacing w:val="-2"/>
        </w:rPr>
        <w:t>………………………………………….</w:t>
      </w:r>
      <w:r w:rsidRPr="00077D91">
        <w:rPr>
          <w:spacing w:val="-2"/>
        </w:rPr>
        <w:t>……………………</w:t>
      </w:r>
    </w:p>
    <w:p w14:paraId="5B51EDEB" w14:textId="77777777" w:rsidR="00C94D45" w:rsidRPr="00077D91" w:rsidRDefault="00C94D45" w:rsidP="00C94D45">
      <w:r w:rsidRPr="00077D91">
        <w:rPr>
          <w:spacing w:val="-2"/>
        </w:rPr>
        <w:t>…………………………………………………………………………………………</w:t>
      </w:r>
      <w:r>
        <w:rPr>
          <w:spacing w:val="-2"/>
        </w:rPr>
        <w:t>………………………………………….</w:t>
      </w:r>
      <w:r w:rsidRPr="00077D91">
        <w:rPr>
          <w:spacing w:val="-2"/>
        </w:rPr>
        <w:t>……………………</w:t>
      </w:r>
    </w:p>
    <w:p w14:paraId="71214974" w14:textId="77777777" w:rsidR="00C94D45" w:rsidRPr="00077D91" w:rsidRDefault="00C94D45" w:rsidP="00C94D45">
      <w:r w:rsidRPr="00077D91">
        <w:rPr>
          <w:spacing w:val="-2"/>
        </w:rPr>
        <w:t>…………………………………………………………………………………………</w:t>
      </w:r>
      <w:r>
        <w:rPr>
          <w:spacing w:val="-2"/>
        </w:rPr>
        <w:t>………………………………………….</w:t>
      </w:r>
      <w:r w:rsidRPr="00077D91">
        <w:rPr>
          <w:spacing w:val="-2"/>
        </w:rPr>
        <w:t>……………………</w:t>
      </w:r>
    </w:p>
    <w:p w14:paraId="250BD55D" w14:textId="77777777" w:rsidR="00077D91" w:rsidRPr="00077D91" w:rsidRDefault="00077D91" w:rsidP="00077D91"/>
    <w:p w14:paraId="52050BC1" w14:textId="77777777" w:rsidR="00077D91" w:rsidRPr="00077D91" w:rsidRDefault="00077D91" w:rsidP="00077D91"/>
    <w:p w14:paraId="26A0C315" w14:textId="77777777" w:rsidR="00077D91" w:rsidRPr="00077D91" w:rsidRDefault="00077D91" w:rsidP="00077D91">
      <w:r w:rsidRPr="00077D91">
        <w:t>Allega</w:t>
      </w:r>
      <w:r w:rsidRPr="00077D91">
        <w:rPr>
          <w:spacing w:val="-8"/>
        </w:rPr>
        <w:t xml:space="preserve"> </w:t>
      </w:r>
      <w:r w:rsidRPr="00077D91">
        <w:t>alla</w:t>
      </w:r>
      <w:r w:rsidRPr="00077D91">
        <w:rPr>
          <w:spacing w:val="-6"/>
        </w:rPr>
        <w:t xml:space="preserve"> </w:t>
      </w:r>
      <w:r w:rsidRPr="00077D91">
        <w:t>presente</w:t>
      </w:r>
      <w:r w:rsidRPr="00077D91">
        <w:rPr>
          <w:spacing w:val="-8"/>
        </w:rPr>
        <w:t xml:space="preserve"> </w:t>
      </w:r>
      <w:r w:rsidRPr="00077D91">
        <w:rPr>
          <w:spacing w:val="-2"/>
        </w:rPr>
        <w:t>domanda:</w:t>
      </w:r>
    </w:p>
    <w:p w14:paraId="0068B98D" w14:textId="77777777" w:rsidR="00077D91" w:rsidRPr="00077D91" w:rsidRDefault="00077D91" w:rsidP="00077D91"/>
    <w:p w14:paraId="4CA2FD2F" w14:textId="77777777" w:rsidR="00077D91" w:rsidRPr="00077D91" w:rsidRDefault="00077D91" w:rsidP="00C94D45">
      <w:pPr>
        <w:pStyle w:val="Paragrafoelenco"/>
        <w:numPr>
          <w:ilvl w:val="0"/>
          <w:numId w:val="6"/>
        </w:numPr>
      </w:pPr>
      <w:r w:rsidRPr="00077D91">
        <w:t>copia</w:t>
      </w:r>
      <w:r w:rsidRPr="00C94D45">
        <w:rPr>
          <w:spacing w:val="-1"/>
        </w:rPr>
        <w:t xml:space="preserve"> </w:t>
      </w:r>
      <w:r w:rsidRPr="00077D91">
        <w:t>documento</w:t>
      </w:r>
      <w:r w:rsidRPr="00C94D45">
        <w:rPr>
          <w:spacing w:val="-1"/>
        </w:rPr>
        <w:t xml:space="preserve"> </w:t>
      </w:r>
      <w:r w:rsidRPr="00077D91">
        <w:t>di</w:t>
      </w:r>
      <w:r w:rsidRPr="00C94D45">
        <w:rPr>
          <w:spacing w:val="-1"/>
        </w:rPr>
        <w:t xml:space="preserve"> </w:t>
      </w:r>
      <w:r w:rsidRPr="00C94D45">
        <w:rPr>
          <w:spacing w:val="-2"/>
        </w:rPr>
        <w:t>identità;</w:t>
      </w:r>
    </w:p>
    <w:p w14:paraId="23D7DF4D" w14:textId="77777777" w:rsidR="00077D91" w:rsidRPr="00077D91" w:rsidRDefault="00077D91" w:rsidP="00C94D45">
      <w:pPr>
        <w:pStyle w:val="Paragrafoelenco"/>
        <w:numPr>
          <w:ilvl w:val="0"/>
          <w:numId w:val="6"/>
        </w:numPr>
      </w:pPr>
      <w:r w:rsidRPr="00077D91">
        <w:t>certificazione</w:t>
      </w:r>
      <w:r w:rsidRPr="00C94D45">
        <w:rPr>
          <w:spacing w:val="-1"/>
        </w:rPr>
        <w:t xml:space="preserve"> </w:t>
      </w:r>
      <w:r w:rsidRPr="00077D91">
        <w:t>e/o</w:t>
      </w:r>
      <w:r w:rsidRPr="00C94D45">
        <w:rPr>
          <w:spacing w:val="-1"/>
        </w:rPr>
        <w:t xml:space="preserve"> </w:t>
      </w:r>
      <w:r w:rsidRPr="00077D91">
        <w:t>autocertificazione</w:t>
      </w:r>
      <w:r w:rsidRPr="00C94D45">
        <w:rPr>
          <w:spacing w:val="-1"/>
        </w:rPr>
        <w:t xml:space="preserve"> </w:t>
      </w:r>
      <w:r w:rsidRPr="00077D91">
        <w:t>del</w:t>
      </w:r>
      <w:r w:rsidRPr="00C94D45">
        <w:rPr>
          <w:spacing w:val="-1"/>
        </w:rPr>
        <w:t xml:space="preserve"> </w:t>
      </w:r>
      <w:r w:rsidRPr="00077D91">
        <w:t>titolo</w:t>
      </w:r>
      <w:r w:rsidRPr="00C94D45">
        <w:rPr>
          <w:spacing w:val="-1"/>
        </w:rPr>
        <w:t xml:space="preserve"> </w:t>
      </w:r>
      <w:r w:rsidRPr="00077D91">
        <w:t>di</w:t>
      </w:r>
      <w:r w:rsidRPr="00C94D45">
        <w:rPr>
          <w:spacing w:val="-1"/>
        </w:rPr>
        <w:t xml:space="preserve"> </w:t>
      </w:r>
      <w:r w:rsidRPr="00C94D45">
        <w:rPr>
          <w:spacing w:val="-2"/>
        </w:rPr>
        <w:t>Studio;</w:t>
      </w:r>
    </w:p>
    <w:p w14:paraId="2B9E4C10" w14:textId="77777777" w:rsidR="00077D91" w:rsidRPr="00077D91" w:rsidRDefault="00077D91" w:rsidP="00C94D45">
      <w:pPr>
        <w:pStyle w:val="Paragrafoelenco"/>
        <w:numPr>
          <w:ilvl w:val="0"/>
          <w:numId w:val="6"/>
        </w:numPr>
      </w:pPr>
      <w:r w:rsidRPr="00077D91">
        <w:t>un file in formato pdf contenente il Progetto grafico di massimo</w:t>
      </w:r>
      <w:r w:rsidRPr="00C94D45">
        <w:rPr>
          <w:spacing w:val="-1"/>
        </w:rPr>
        <w:t xml:space="preserve"> </w:t>
      </w:r>
      <w:r w:rsidRPr="00077D91">
        <w:t>3 loghi in formato .jpg .pdf e vettoriale: versione a colori, versione in negativo, sia su sfondo colorato (blu), sia su sfondo bianco/nero, versione ridotta per i social;</w:t>
      </w:r>
    </w:p>
    <w:p w14:paraId="72D8D967" w14:textId="77777777" w:rsidR="00F314A3" w:rsidRPr="00077D91" w:rsidRDefault="00077D91" w:rsidP="00F314A3">
      <w:pPr>
        <w:pStyle w:val="Paragrafoelenco"/>
        <w:numPr>
          <w:ilvl w:val="0"/>
          <w:numId w:val="6"/>
        </w:numPr>
      </w:pPr>
      <w:r w:rsidRPr="00077D91">
        <w:t>Autocertificazione con la quale gli autori certificano la paternità e l’originalità del bozzetto presentato. Luogo</w:t>
      </w:r>
      <w:r w:rsidRPr="00C94D45">
        <w:rPr>
          <w:spacing w:val="6"/>
        </w:rPr>
        <w:t xml:space="preserve"> </w:t>
      </w:r>
      <w:r w:rsidRPr="00077D91">
        <w:t>e</w:t>
      </w:r>
      <w:r w:rsidRPr="00C94D45">
        <w:rPr>
          <w:spacing w:val="8"/>
        </w:rPr>
        <w:t xml:space="preserve"> </w:t>
      </w:r>
      <w:r w:rsidRPr="00077D91">
        <w:t>Data</w:t>
      </w:r>
      <w:r w:rsidRPr="00C94D45">
        <w:rPr>
          <w:spacing w:val="-15"/>
        </w:rPr>
        <w:t xml:space="preserve"> </w:t>
      </w:r>
      <w:r w:rsidR="00C94D45">
        <w:rPr>
          <w:spacing w:val="-2"/>
        </w:rPr>
        <w:t>……………..</w:t>
      </w:r>
      <w:r w:rsidRPr="00C94D45">
        <w:rPr>
          <w:spacing w:val="-2"/>
        </w:rPr>
        <w:t>.</w:t>
      </w:r>
      <w:r w:rsidRPr="00077D91">
        <w:tab/>
        <w:t>Firma</w:t>
      </w:r>
      <w:r w:rsidRPr="00C94D45">
        <w:rPr>
          <w:spacing w:val="-10"/>
        </w:rPr>
        <w:t xml:space="preserve"> </w:t>
      </w:r>
      <w:r w:rsidRPr="00077D91">
        <w:t>del</w:t>
      </w:r>
      <w:r w:rsidRPr="00C94D45">
        <w:rPr>
          <w:spacing w:val="-9"/>
        </w:rPr>
        <w:t xml:space="preserve"> </w:t>
      </w:r>
      <w:r w:rsidRPr="00077D91">
        <w:t>proponente:</w:t>
      </w:r>
      <w:r w:rsidRPr="00C94D45">
        <w:rPr>
          <w:spacing w:val="-8"/>
        </w:rPr>
        <w:t xml:space="preserve"> </w:t>
      </w:r>
      <w:r w:rsidRPr="00C94D45">
        <w:rPr>
          <w:spacing w:val="-2"/>
        </w:rPr>
        <w:t>…………………</w:t>
      </w:r>
      <w:proofErr w:type="gramStart"/>
      <w:r w:rsidR="00C94D45">
        <w:rPr>
          <w:spacing w:val="-2"/>
        </w:rPr>
        <w:t>…….</w:t>
      </w:r>
      <w:proofErr w:type="gramEnd"/>
      <w:r w:rsidR="00C94D45">
        <w:rPr>
          <w:spacing w:val="-2"/>
        </w:rPr>
        <w:t>.</w:t>
      </w:r>
      <w:r w:rsidRPr="00C94D45">
        <w:rPr>
          <w:spacing w:val="-2"/>
        </w:rPr>
        <w:t>…………………..…</w:t>
      </w:r>
    </w:p>
    <w:sectPr w:rsidR="00F314A3" w:rsidRPr="00077D91" w:rsidSect="00753CD9">
      <w:headerReference w:type="default" r:id="rId13"/>
      <w:pgSz w:w="11906" w:h="16838"/>
      <w:pgMar w:top="1417" w:right="1134" w:bottom="1134" w:left="1134" w:header="70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5168" w14:textId="77777777" w:rsidR="007414E3" w:rsidRDefault="007414E3" w:rsidP="00AA3604">
      <w:r>
        <w:separator/>
      </w:r>
    </w:p>
  </w:endnote>
  <w:endnote w:type="continuationSeparator" w:id="0">
    <w:p w14:paraId="6ABAA861" w14:textId="77777777" w:rsidR="007414E3" w:rsidRDefault="007414E3" w:rsidP="00AA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8C35" w14:textId="77777777" w:rsidR="00C94D45" w:rsidRPr="00BD2F10" w:rsidRDefault="00C94D45" w:rsidP="00C94D45">
    <w:pPr>
      <w:pStyle w:val="Pidipagina"/>
      <w:ind w:left="-426"/>
      <w:jc w:val="right"/>
      <w:rPr>
        <w:color w:val="365F91"/>
        <w:sz w:val="18"/>
        <w:szCs w:val="18"/>
      </w:rPr>
    </w:pPr>
    <w:r w:rsidRPr="00BD2F10">
      <w:rPr>
        <w:color w:val="365F91"/>
        <w:sz w:val="18"/>
        <w:szCs w:val="18"/>
      </w:rPr>
      <w:t>FEDERAZIONE PUGILISTICA ITALIANA</w:t>
    </w:r>
    <w:r w:rsidRPr="00BD2F10">
      <w:rPr>
        <w:color w:val="365F91"/>
        <w:sz w:val="18"/>
        <w:szCs w:val="18"/>
      </w:rPr>
      <w:tab/>
    </w:r>
    <w:r w:rsidRPr="00BD2F10">
      <w:rPr>
        <w:color w:val="365F91"/>
        <w:sz w:val="18"/>
        <w:szCs w:val="18"/>
      </w:rPr>
      <w:tab/>
    </w:r>
  </w:p>
  <w:p w14:paraId="0098ACF1" w14:textId="77777777" w:rsidR="00C94D45" w:rsidRPr="00BD2F10" w:rsidRDefault="00C94D45" w:rsidP="00C94D45">
    <w:pPr>
      <w:pStyle w:val="Pidipagina"/>
      <w:rPr>
        <w:color w:val="365F91"/>
        <w:sz w:val="18"/>
        <w:szCs w:val="18"/>
      </w:rPr>
    </w:pPr>
    <w:r w:rsidRPr="00BD2F10">
      <w:rPr>
        <w:color w:val="365F91"/>
        <w:sz w:val="18"/>
        <w:szCs w:val="18"/>
      </w:rPr>
      <w:t>Viale Tiziano, 70 - 00196 Roma</w:t>
    </w:r>
  </w:p>
  <w:p w14:paraId="7C2F4B4D" w14:textId="77777777" w:rsidR="00C94D45" w:rsidRPr="00BD2F10" w:rsidRDefault="00C94D45" w:rsidP="00C94D45">
    <w:pPr>
      <w:pStyle w:val="Pidipagina"/>
      <w:rPr>
        <w:color w:val="365F91"/>
        <w:sz w:val="18"/>
        <w:szCs w:val="18"/>
        <w:lang w:val="en-US"/>
      </w:rPr>
    </w:pPr>
    <w:r w:rsidRPr="00BD2F10">
      <w:rPr>
        <w:color w:val="365F91"/>
        <w:sz w:val="18"/>
        <w:szCs w:val="18"/>
        <w:lang w:val="en-US"/>
      </w:rPr>
      <w:t>Tel. 06 32824204/5 - fax 06 32824250 - segreteria@fpi.it - fpi.it</w:t>
    </w:r>
  </w:p>
  <w:p w14:paraId="3D68BA31" w14:textId="77777777" w:rsidR="00753CD9" w:rsidRDefault="00C94D45" w:rsidP="00C94D45">
    <w:pPr>
      <w:pStyle w:val="Pidipagina"/>
    </w:pPr>
    <w:r w:rsidRPr="00BD2F10">
      <w:rPr>
        <w:color w:val="365F91"/>
        <w:sz w:val="18"/>
        <w:szCs w:val="18"/>
      </w:rPr>
      <w:t>Partita Iva 01383711007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F511" w14:textId="77777777" w:rsidR="00C94D45" w:rsidRPr="00BD2F10" w:rsidRDefault="00C94D45" w:rsidP="00C94D45">
    <w:pPr>
      <w:pStyle w:val="Pidipagina"/>
      <w:ind w:left="-426"/>
      <w:jc w:val="right"/>
      <w:rPr>
        <w:color w:val="365F91"/>
        <w:sz w:val="18"/>
        <w:szCs w:val="18"/>
      </w:rPr>
    </w:pPr>
    <w:r w:rsidRPr="00BD2F10">
      <w:rPr>
        <w:color w:val="365F91"/>
        <w:sz w:val="18"/>
        <w:szCs w:val="18"/>
      </w:rPr>
      <w:t>FEDERAZIONE PUGILISTICA ITALIANA</w:t>
    </w:r>
    <w:r w:rsidRPr="00BD2F10">
      <w:rPr>
        <w:color w:val="365F91"/>
        <w:sz w:val="18"/>
        <w:szCs w:val="18"/>
      </w:rPr>
      <w:tab/>
    </w:r>
    <w:r w:rsidRPr="00BD2F10">
      <w:rPr>
        <w:color w:val="365F91"/>
        <w:sz w:val="18"/>
        <w:szCs w:val="18"/>
      </w:rPr>
      <w:tab/>
    </w:r>
  </w:p>
  <w:p w14:paraId="482F6092" w14:textId="77777777" w:rsidR="00C94D45" w:rsidRPr="00BD2F10" w:rsidRDefault="00C94D45" w:rsidP="00C94D45">
    <w:pPr>
      <w:pStyle w:val="Pidipagina"/>
      <w:rPr>
        <w:color w:val="365F91"/>
        <w:sz w:val="18"/>
        <w:szCs w:val="18"/>
      </w:rPr>
    </w:pPr>
    <w:r w:rsidRPr="00BD2F10">
      <w:rPr>
        <w:color w:val="365F91"/>
        <w:sz w:val="18"/>
        <w:szCs w:val="18"/>
      </w:rPr>
      <w:t>Viale Tiziano, 70 - 00196 Roma</w:t>
    </w:r>
  </w:p>
  <w:p w14:paraId="5C98A13F" w14:textId="77777777" w:rsidR="00C94D45" w:rsidRPr="00BD2F10" w:rsidRDefault="00C94D45" w:rsidP="00C94D45">
    <w:pPr>
      <w:pStyle w:val="Pidipagina"/>
      <w:rPr>
        <w:color w:val="365F91"/>
        <w:sz w:val="18"/>
        <w:szCs w:val="18"/>
        <w:lang w:val="en-US"/>
      </w:rPr>
    </w:pPr>
    <w:r w:rsidRPr="00BD2F10">
      <w:rPr>
        <w:color w:val="365F91"/>
        <w:sz w:val="18"/>
        <w:szCs w:val="18"/>
        <w:lang w:val="en-US"/>
      </w:rPr>
      <w:t>Tel. 06 32824204/5 - fax 06 32824250 - segreteria@fpi.it - fpi.it</w:t>
    </w:r>
  </w:p>
  <w:p w14:paraId="666ED06A" w14:textId="77777777" w:rsidR="00C94D45" w:rsidRDefault="00C94D45" w:rsidP="00C94D45">
    <w:pPr>
      <w:pStyle w:val="Pidipagina"/>
    </w:pPr>
    <w:r w:rsidRPr="00BD2F10">
      <w:rPr>
        <w:color w:val="365F91"/>
        <w:sz w:val="18"/>
        <w:szCs w:val="18"/>
      </w:rPr>
      <w:t>Partita Iva 01383711007</w:t>
    </w:r>
  </w:p>
  <w:p w14:paraId="443E6D3E" w14:textId="77777777" w:rsidR="00077D91" w:rsidRDefault="00077D9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8BE9" w14:textId="77777777" w:rsidR="007414E3" w:rsidRDefault="007414E3" w:rsidP="00AA3604">
      <w:r>
        <w:separator/>
      </w:r>
    </w:p>
  </w:footnote>
  <w:footnote w:type="continuationSeparator" w:id="0">
    <w:p w14:paraId="6576A3BD" w14:textId="77777777" w:rsidR="007414E3" w:rsidRDefault="007414E3" w:rsidP="00AA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BC0E" w14:textId="77777777" w:rsidR="00AA3604" w:rsidRDefault="00AA3604">
    <w:pPr>
      <w:pStyle w:val="Intestazione"/>
    </w:pPr>
    <w:r>
      <w:rPr>
        <w:noProof/>
      </w:rPr>
      <w:drawing>
        <wp:inline distT="0" distB="0" distL="0" distR="0" wp14:anchorId="6FF4BB53" wp14:editId="1AC350BF">
          <wp:extent cx="753110" cy="977265"/>
          <wp:effectExtent l="0" t="0" r="0" b="0"/>
          <wp:docPr id="1090972214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 w:rsidR="00753CD9">
      <w:t xml:space="preserve"> </w:t>
    </w:r>
    <w:r>
      <w:t xml:space="preserve">    </w:t>
    </w:r>
    <w:r w:rsidR="00753CD9" w:rsidRPr="00BD2F10">
      <w:rPr>
        <w:noProof/>
        <w:color w:val="365F91"/>
        <w:sz w:val="18"/>
        <w:szCs w:val="18"/>
      </w:rPr>
      <w:drawing>
        <wp:inline distT="0" distB="0" distL="0" distR="0" wp14:anchorId="51FD70F3" wp14:editId="02E2F1A6">
          <wp:extent cx="914400" cy="398145"/>
          <wp:effectExtent l="0" t="0" r="0" b="0"/>
          <wp:docPr id="160557183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416" cy="421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14021" w14:textId="77777777" w:rsidR="00AA3604" w:rsidRDefault="00AA36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8C07" w14:textId="77777777" w:rsidR="00077D91" w:rsidRDefault="00077D91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C9C1" w14:textId="77777777" w:rsidR="00AA3604" w:rsidRDefault="00AA36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AA"/>
    <w:multiLevelType w:val="hybridMultilevel"/>
    <w:tmpl w:val="CA5EEDB6"/>
    <w:lvl w:ilvl="0" w:tplc="E67A6BEC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33A6"/>
    <w:multiLevelType w:val="hybridMultilevel"/>
    <w:tmpl w:val="6748AAA6"/>
    <w:lvl w:ilvl="0" w:tplc="1FAA422C">
      <w:numFmt w:val="bullet"/>
      <w:lvlText w:val=""/>
      <w:lvlJc w:val="left"/>
      <w:pPr>
        <w:ind w:left="719" w:hanging="358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E6CCABF0">
      <w:numFmt w:val="bullet"/>
      <w:lvlText w:val="•"/>
      <w:lvlJc w:val="left"/>
      <w:pPr>
        <w:ind w:left="1682" w:hanging="358"/>
      </w:pPr>
      <w:rPr>
        <w:rFonts w:hint="default"/>
        <w:lang w:val="it-IT" w:eastAsia="en-US" w:bidi="ar-SA"/>
      </w:rPr>
    </w:lvl>
    <w:lvl w:ilvl="2" w:tplc="9300E41E">
      <w:numFmt w:val="bullet"/>
      <w:lvlText w:val="•"/>
      <w:lvlJc w:val="left"/>
      <w:pPr>
        <w:ind w:left="2645" w:hanging="358"/>
      </w:pPr>
      <w:rPr>
        <w:rFonts w:hint="default"/>
        <w:lang w:val="it-IT" w:eastAsia="en-US" w:bidi="ar-SA"/>
      </w:rPr>
    </w:lvl>
    <w:lvl w:ilvl="3" w:tplc="11AEA58C">
      <w:numFmt w:val="bullet"/>
      <w:lvlText w:val="•"/>
      <w:lvlJc w:val="left"/>
      <w:pPr>
        <w:ind w:left="3608" w:hanging="358"/>
      </w:pPr>
      <w:rPr>
        <w:rFonts w:hint="default"/>
        <w:lang w:val="it-IT" w:eastAsia="en-US" w:bidi="ar-SA"/>
      </w:rPr>
    </w:lvl>
    <w:lvl w:ilvl="4" w:tplc="5C744B88">
      <w:numFmt w:val="bullet"/>
      <w:lvlText w:val="•"/>
      <w:lvlJc w:val="left"/>
      <w:pPr>
        <w:ind w:left="4571" w:hanging="358"/>
      </w:pPr>
      <w:rPr>
        <w:rFonts w:hint="default"/>
        <w:lang w:val="it-IT" w:eastAsia="en-US" w:bidi="ar-SA"/>
      </w:rPr>
    </w:lvl>
    <w:lvl w:ilvl="5" w:tplc="2B7223A8">
      <w:numFmt w:val="bullet"/>
      <w:lvlText w:val="•"/>
      <w:lvlJc w:val="left"/>
      <w:pPr>
        <w:ind w:left="5534" w:hanging="358"/>
      </w:pPr>
      <w:rPr>
        <w:rFonts w:hint="default"/>
        <w:lang w:val="it-IT" w:eastAsia="en-US" w:bidi="ar-SA"/>
      </w:rPr>
    </w:lvl>
    <w:lvl w:ilvl="6" w:tplc="4E66226E">
      <w:numFmt w:val="bullet"/>
      <w:lvlText w:val="•"/>
      <w:lvlJc w:val="left"/>
      <w:pPr>
        <w:ind w:left="6497" w:hanging="358"/>
      </w:pPr>
      <w:rPr>
        <w:rFonts w:hint="default"/>
        <w:lang w:val="it-IT" w:eastAsia="en-US" w:bidi="ar-SA"/>
      </w:rPr>
    </w:lvl>
    <w:lvl w:ilvl="7" w:tplc="5FBE8B2A">
      <w:numFmt w:val="bullet"/>
      <w:lvlText w:val="•"/>
      <w:lvlJc w:val="left"/>
      <w:pPr>
        <w:ind w:left="7459" w:hanging="358"/>
      </w:pPr>
      <w:rPr>
        <w:rFonts w:hint="default"/>
        <w:lang w:val="it-IT" w:eastAsia="en-US" w:bidi="ar-SA"/>
      </w:rPr>
    </w:lvl>
    <w:lvl w:ilvl="8" w:tplc="67D85534">
      <w:numFmt w:val="bullet"/>
      <w:lvlText w:val="•"/>
      <w:lvlJc w:val="left"/>
      <w:pPr>
        <w:ind w:left="8422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1D34036D"/>
    <w:multiLevelType w:val="hybridMultilevel"/>
    <w:tmpl w:val="4252CDEE"/>
    <w:lvl w:ilvl="0" w:tplc="D5FA96A8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3C2822CE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BD6212A0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DAEA06B2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19764CC0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CEEA84E2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654A2430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C9BA5CCA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169EFAC0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3" w15:restartNumberingAfterBreak="0">
    <w:nsid w:val="2A5D758B"/>
    <w:multiLevelType w:val="hybridMultilevel"/>
    <w:tmpl w:val="5680F8DC"/>
    <w:lvl w:ilvl="0" w:tplc="E67A6BEC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0F1F"/>
    <w:multiLevelType w:val="hybridMultilevel"/>
    <w:tmpl w:val="83723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7EB3"/>
    <w:multiLevelType w:val="hybridMultilevel"/>
    <w:tmpl w:val="E0164632"/>
    <w:lvl w:ilvl="0" w:tplc="5A74A416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E5C7DDE">
      <w:numFmt w:val="bullet"/>
      <w:lvlText w:val="•"/>
      <w:lvlJc w:val="left"/>
      <w:pPr>
        <w:ind w:left="1034" w:hanging="140"/>
      </w:pPr>
      <w:rPr>
        <w:rFonts w:hint="default"/>
        <w:lang w:val="it-IT" w:eastAsia="en-US" w:bidi="ar-SA"/>
      </w:rPr>
    </w:lvl>
    <w:lvl w:ilvl="2" w:tplc="4A506CAE">
      <w:numFmt w:val="bullet"/>
      <w:lvlText w:val="•"/>
      <w:lvlJc w:val="left"/>
      <w:pPr>
        <w:ind w:left="2069" w:hanging="140"/>
      </w:pPr>
      <w:rPr>
        <w:rFonts w:hint="default"/>
        <w:lang w:val="it-IT" w:eastAsia="en-US" w:bidi="ar-SA"/>
      </w:rPr>
    </w:lvl>
    <w:lvl w:ilvl="3" w:tplc="C0F636EC">
      <w:numFmt w:val="bullet"/>
      <w:lvlText w:val="•"/>
      <w:lvlJc w:val="left"/>
      <w:pPr>
        <w:ind w:left="3104" w:hanging="140"/>
      </w:pPr>
      <w:rPr>
        <w:rFonts w:hint="default"/>
        <w:lang w:val="it-IT" w:eastAsia="en-US" w:bidi="ar-SA"/>
      </w:rPr>
    </w:lvl>
    <w:lvl w:ilvl="4" w:tplc="8A28A988">
      <w:numFmt w:val="bullet"/>
      <w:lvlText w:val="•"/>
      <w:lvlJc w:val="left"/>
      <w:pPr>
        <w:ind w:left="4139" w:hanging="140"/>
      </w:pPr>
      <w:rPr>
        <w:rFonts w:hint="default"/>
        <w:lang w:val="it-IT" w:eastAsia="en-US" w:bidi="ar-SA"/>
      </w:rPr>
    </w:lvl>
    <w:lvl w:ilvl="5" w:tplc="3F52987A">
      <w:numFmt w:val="bullet"/>
      <w:lvlText w:val="•"/>
      <w:lvlJc w:val="left"/>
      <w:pPr>
        <w:ind w:left="5174" w:hanging="140"/>
      </w:pPr>
      <w:rPr>
        <w:rFonts w:hint="default"/>
        <w:lang w:val="it-IT" w:eastAsia="en-US" w:bidi="ar-SA"/>
      </w:rPr>
    </w:lvl>
    <w:lvl w:ilvl="6" w:tplc="FEF22040">
      <w:numFmt w:val="bullet"/>
      <w:lvlText w:val="•"/>
      <w:lvlJc w:val="left"/>
      <w:pPr>
        <w:ind w:left="6209" w:hanging="140"/>
      </w:pPr>
      <w:rPr>
        <w:rFonts w:hint="default"/>
        <w:lang w:val="it-IT" w:eastAsia="en-US" w:bidi="ar-SA"/>
      </w:rPr>
    </w:lvl>
    <w:lvl w:ilvl="7" w:tplc="BCA0FA66">
      <w:numFmt w:val="bullet"/>
      <w:lvlText w:val="•"/>
      <w:lvlJc w:val="left"/>
      <w:pPr>
        <w:ind w:left="7243" w:hanging="140"/>
      </w:pPr>
      <w:rPr>
        <w:rFonts w:hint="default"/>
        <w:lang w:val="it-IT" w:eastAsia="en-US" w:bidi="ar-SA"/>
      </w:rPr>
    </w:lvl>
    <w:lvl w:ilvl="8" w:tplc="CBE6C50C">
      <w:numFmt w:val="bullet"/>
      <w:lvlText w:val="•"/>
      <w:lvlJc w:val="left"/>
      <w:pPr>
        <w:ind w:left="8278" w:hanging="140"/>
      </w:pPr>
      <w:rPr>
        <w:rFonts w:hint="default"/>
        <w:lang w:val="it-IT" w:eastAsia="en-US" w:bidi="ar-SA"/>
      </w:rPr>
    </w:lvl>
  </w:abstractNum>
  <w:num w:numId="1" w16cid:durableId="1249460940">
    <w:abstractNumId w:val="2"/>
  </w:num>
  <w:num w:numId="2" w16cid:durableId="1238200396">
    <w:abstractNumId w:val="0"/>
  </w:num>
  <w:num w:numId="3" w16cid:durableId="624895661">
    <w:abstractNumId w:val="5"/>
  </w:num>
  <w:num w:numId="4" w16cid:durableId="1928732903">
    <w:abstractNumId w:val="1"/>
  </w:num>
  <w:num w:numId="5" w16cid:durableId="1726025946">
    <w:abstractNumId w:val="3"/>
  </w:num>
  <w:num w:numId="6" w16cid:durableId="1345398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E6"/>
    <w:rsid w:val="000702CE"/>
    <w:rsid w:val="00077D91"/>
    <w:rsid w:val="000B0B47"/>
    <w:rsid w:val="00186B71"/>
    <w:rsid w:val="001F46FE"/>
    <w:rsid w:val="001F70ED"/>
    <w:rsid w:val="003643A9"/>
    <w:rsid w:val="003B1C96"/>
    <w:rsid w:val="00423910"/>
    <w:rsid w:val="00435D7B"/>
    <w:rsid w:val="00450D5E"/>
    <w:rsid w:val="004A42D0"/>
    <w:rsid w:val="004C39EC"/>
    <w:rsid w:val="0050602A"/>
    <w:rsid w:val="005103D6"/>
    <w:rsid w:val="005D2743"/>
    <w:rsid w:val="00652683"/>
    <w:rsid w:val="006738B3"/>
    <w:rsid w:val="006B773A"/>
    <w:rsid w:val="00736C95"/>
    <w:rsid w:val="007414E3"/>
    <w:rsid w:val="00753CD9"/>
    <w:rsid w:val="007E1904"/>
    <w:rsid w:val="0080649D"/>
    <w:rsid w:val="0081706B"/>
    <w:rsid w:val="00840D00"/>
    <w:rsid w:val="0089262C"/>
    <w:rsid w:val="00940463"/>
    <w:rsid w:val="00A017F0"/>
    <w:rsid w:val="00A21912"/>
    <w:rsid w:val="00A6790E"/>
    <w:rsid w:val="00A94E5B"/>
    <w:rsid w:val="00AA3604"/>
    <w:rsid w:val="00B166D8"/>
    <w:rsid w:val="00B354A9"/>
    <w:rsid w:val="00B43549"/>
    <w:rsid w:val="00B66A5C"/>
    <w:rsid w:val="00B74DDA"/>
    <w:rsid w:val="00BA4B99"/>
    <w:rsid w:val="00BD4DC4"/>
    <w:rsid w:val="00BD6380"/>
    <w:rsid w:val="00BE74E6"/>
    <w:rsid w:val="00C13B74"/>
    <w:rsid w:val="00C94D45"/>
    <w:rsid w:val="00D12ACF"/>
    <w:rsid w:val="00DD4C5A"/>
    <w:rsid w:val="00E05E6E"/>
    <w:rsid w:val="00E143B1"/>
    <w:rsid w:val="00E175E2"/>
    <w:rsid w:val="00EB2836"/>
    <w:rsid w:val="00F314A3"/>
    <w:rsid w:val="00FD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EB80A"/>
  <w15:chartTrackingRefBased/>
  <w15:docId w15:val="{717FA615-F5AD-F94D-8E88-60ABD345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143B1"/>
    <w:pPr>
      <w:widowControl w:val="0"/>
      <w:ind w:left="112"/>
      <w:outlineLvl w:val="0"/>
    </w:pPr>
    <w:rPr>
      <w:rFonts w:ascii="Tahoma" w:eastAsia="Tahoma" w:hAnsi="Tahoma"/>
      <w:b/>
      <w:bCs/>
      <w:kern w:val="0"/>
      <w:sz w:val="22"/>
      <w:szCs w:val="22"/>
      <w:lang w:val="en-US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7D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74E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103D6"/>
    <w:pPr>
      <w:widowControl w:val="0"/>
      <w:spacing w:before="121"/>
      <w:ind w:left="112"/>
    </w:pPr>
    <w:rPr>
      <w:rFonts w:ascii="Tahoma" w:eastAsia="Tahoma" w:hAnsi="Tahoma"/>
      <w:kern w:val="0"/>
      <w:sz w:val="22"/>
      <w:szCs w:val="22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03D6"/>
    <w:rPr>
      <w:rFonts w:ascii="Tahoma" w:eastAsia="Tahoma" w:hAnsi="Tahoma"/>
      <w:kern w:val="0"/>
      <w:sz w:val="22"/>
      <w:szCs w:val="22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43B1"/>
    <w:rPr>
      <w:rFonts w:ascii="Tahoma" w:eastAsia="Tahoma" w:hAnsi="Tahoma"/>
      <w:b/>
      <w:bCs/>
      <w:kern w:val="0"/>
      <w:sz w:val="22"/>
      <w:szCs w:val="22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6B77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3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604"/>
  </w:style>
  <w:style w:type="paragraph" w:styleId="Pidipagina">
    <w:name w:val="footer"/>
    <w:basedOn w:val="Normale"/>
    <w:link w:val="PidipaginaCarattere"/>
    <w:uiPriority w:val="99"/>
    <w:unhideWhenUsed/>
    <w:rsid w:val="00AA3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60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7D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i.i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greteria@pec.fp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fpiservizi</dc:creator>
  <cp:keywords/>
  <dc:description/>
  <cp:lastModifiedBy>fpiservizi</cp:lastModifiedBy>
  <cp:revision>27</cp:revision>
  <dcterms:created xsi:type="dcterms:W3CDTF">2025-05-20T12:10:00Z</dcterms:created>
  <dcterms:modified xsi:type="dcterms:W3CDTF">2025-06-05T10:34:00Z</dcterms:modified>
</cp:coreProperties>
</file>